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3C" w:rsidRDefault="002B0056">
      <w:pPr>
        <w:pStyle w:val="a3"/>
      </w:pPr>
      <w:r>
        <w:t xml:space="preserve">OOO </w:t>
      </w:r>
      <w:r>
        <w:t>函</w:t>
      </w:r>
    </w:p>
    <w:p w:rsidR="001C1C3C" w:rsidRDefault="002B0056">
      <w:pPr>
        <w:widowControl/>
        <w:ind w:left="120" w:firstLine="5640"/>
        <w:rPr>
          <w:rFonts w:ascii="標楷體" w:eastAsia="標楷體" w:hAnsi="標楷體"/>
          <w:szCs w:val="20"/>
          <w:lang w:bidi="he-IL"/>
        </w:rPr>
      </w:pPr>
      <w:r>
        <w:rPr>
          <w:rFonts w:ascii="標楷體" w:eastAsia="標楷體" w:hAnsi="標楷體"/>
          <w:szCs w:val="20"/>
          <w:lang w:bidi="he-IL"/>
        </w:rPr>
        <w:t xml:space="preserve">連絡住址： </w:t>
      </w:r>
    </w:p>
    <w:p w:rsidR="001C1C3C" w:rsidRDefault="002B0056">
      <w:pPr>
        <w:widowControl/>
        <w:ind w:left="120" w:firstLine="5640"/>
        <w:rPr>
          <w:rFonts w:ascii="標楷體" w:eastAsia="標楷體" w:hAnsi="標楷體"/>
          <w:szCs w:val="20"/>
          <w:lang w:bidi="he-IL"/>
        </w:rPr>
      </w:pPr>
      <w:r>
        <w:rPr>
          <w:rFonts w:ascii="標楷體" w:eastAsia="標楷體" w:hAnsi="標楷體"/>
          <w:szCs w:val="20"/>
          <w:lang w:bidi="he-IL"/>
        </w:rPr>
        <w:t>手機：</w:t>
      </w:r>
    </w:p>
    <w:p w:rsidR="001C1C3C" w:rsidRDefault="002B0056">
      <w:pPr>
        <w:widowControl/>
        <w:ind w:left="120" w:firstLine="5640"/>
      </w:pPr>
      <w:r>
        <w:rPr>
          <w:rFonts w:ascii="標楷體" w:eastAsia="標楷體" w:hAnsi="標楷體"/>
          <w:lang w:bidi="he-IL"/>
        </w:rPr>
        <w:t>聯絡人</w:t>
      </w:r>
      <w:r>
        <w:rPr>
          <w:rFonts w:ascii="標楷體" w:eastAsia="標楷體" w:hAnsi="標楷體"/>
          <w:szCs w:val="20"/>
          <w:lang w:bidi="he-IL"/>
        </w:rPr>
        <w:t>：</w:t>
      </w:r>
    </w:p>
    <w:p w:rsidR="001C1C3C" w:rsidRDefault="002B0056">
      <w:pPr>
        <w:widowControl/>
        <w:ind w:left="1280" w:hanging="1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7311386</wp:posOffset>
                </wp:positionH>
                <wp:positionV relativeFrom="paragraph">
                  <wp:posOffset>568327</wp:posOffset>
                </wp:positionV>
                <wp:extent cx="1026798" cy="88267"/>
                <wp:effectExtent l="0" t="0" r="20952" b="2603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8" cy="8826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1C3C" w:rsidRDefault="001C1C3C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75.7pt;margin-top:44.75pt;width:80.85pt;height: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" fillcolor="red" strokeweight=".26467mm">
                <v:textbox>
                  <w:txbxContent>
                    <w:p w:rsidR="001C1C3C" w:rsidRDefault="001C1C3C">
                      <w:pPr>
                        <w:spacing w:line="26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kern w:val="0"/>
          <w:sz w:val="32"/>
          <w:szCs w:val="20"/>
          <w:lang w:bidi="he-IL"/>
        </w:rPr>
        <w:t>受文者：</w:t>
      </w:r>
      <w:proofErr w:type="gramStart"/>
      <w:r>
        <w:rPr>
          <w:rFonts w:eastAsia="標楷體"/>
          <w:kern w:val="0"/>
          <w:sz w:val="32"/>
          <w:szCs w:val="20"/>
          <w:lang w:bidi="he-IL"/>
        </w:rPr>
        <w:t>臺</w:t>
      </w:r>
      <w:proofErr w:type="gramEnd"/>
      <w:r>
        <w:rPr>
          <w:rFonts w:ascii="標楷體" w:eastAsia="標楷體" w:hAnsi="標楷體"/>
          <w:bCs/>
          <w:color w:val="000000"/>
          <w:kern w:val="0"/>
          <w:sz w:val="28"/>
          <w:szCs w:val="32"/>
          <w:lang w:bidi="he-IL"/>
        </w:rPr>
        <w:t>中市政府文化局</w:t>
      </w:r>
    </w:p>
    <w:p w:rsidR="001C1C3C" w:rsidRDefault="002B0056">
      <w:pPr>
        <w:widowControl/>
        <w:ind w:left="1200" w:hanging="1200"/>
        <w:rPr>
          <w:rFonts w:ascii="標楷體" w:eastAsia="標楷體" w:hAnsi="標楷體"/>
          <w:kern w:val="0"/>
          <w:sz w:val="26"/>
          <w:szCs w:val="26"/>
          <w:lang w:bidi="he-IL"/>
        </w:rPr>
      </w:pPr>
      <w:r>
        <w:rPr>
          <w:rFonts w:ascii="標楷體" w:eastAsia="標楷體" w:hAnsi="標楷體"/>
          <w:kern w:val="0"/>
          <w:sz w:val="26"/>
          <w:szCs w:val="26"/>
          <w:lang w:bidi="he-IL"/>
        </w:rPr>
        <w:t>發文日期:中華民國OOO年OOO月OOO日</w:t>
      </w:r>
    </w:p>
    <w:p w:rsidR="001C1C3C" w:rsidRDefault="002B005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發文字號:OO字第OO號</w:t>
      </w:r>
    </w:p>
    <w:p w:rsidR="001C1C3C" w:rsidRDefault="002B0056">
      <w:pPr>
        <w:widowControl/>
        <w:ind w:left="720" w:hanging="720"/>
        <w:rPr>
          <w:rFonts w:ascii="標楷體" w:eastAsia="標楷體" w:hAnsi="標楷體"/>
          <w:kern w:val="0"/>
          <w:sz w:val="26"/>
          <w:szCs w:val="26"/>
          <w:lang w:bidi="he-IL"/>
        </w:rPr>
      </w:pPr>
      <w:proofErr w:type="gramStart"/>
      <w:r>
        <w:rPr>
          <w:rFonts w:ascii="標楷體" w:eastAsia="標楷體" w:hAnsi="標楷體"/>
          <w:kern w:val="0"/>
          <w:sz w:val="26"/>
          <w:szCs w:val="26"/>
          <w:lang w:bidi="he-IL"/>
        </w:rPr>
        <w:t>速別</w:t>
      </w:r>
      <w:proofErr w:type="gramEnd"/>
      <w:r>
        <w:rPr>
          <w:rFonts w:ascii="標楷體" w:eastAsia="標楷體" w:hAnsi="標楷體"/>
          <w:kern w:val="0"/>
          <w:sz w:val="26"/>
          <w:szCs w:val="26"/>
          <w:lang w:bidi="he-IL"/>
        </w:rPr>
        <w:t>：普通件</w:t>
      </w:r>
    </w:p>
    <w:p w:rsidR="001C1C3C" w:rsidRDefault="002B0056">
      <w:pPr>
        <w:widowControl/>
        <w:ind w:left="720" w:hanging="720"/>
        <w:rPr>
          <w:rFonts w:ascii="標楷體" w:eastAsia="標楷體" w:hAnsi="標楷體"/>
          <w:kern w:val="0"/>
          <w:sz w:val="26"/>
          <w:szCs w:val="26"/>
          <w:lang w:bidi="he-IL"/>
        </w:rPr>
      </w:pPr>
      <w:proofErr w:type="gramStart"/>
      <w:r>
        <w:rPr>
          <w:rFonts w:ascii="標楷體" w:eastAsia="標楷體" w:hAnsi="標楷體"/>
          <w:kern w:val="0"/>
          <w:sz w:val="26"/>
          <w:szCs w:val="26"/>
          <w:lang w:bidi="he-IL"/>
        </w:rPr>
        <w:t>普通件密等級</w:t>
      </w:r>
      <w:proofErr w:type="gramEnd"/>
      <w:r>
        <w:rPr>
          <w:rFonts w:ascii="標楷體" w:eastAsia="標楷體" w:hAnsi="標楷體"/>
          <w:kern w:val="0"/>
          <w:sz w:val="26"/>
          <w:szCs w:val="26"/>
          <w:lang w:bidi="he-IL"/>
        </w:rPr>
        <w:t>解密條件或保密期限：普通</w:t>
      </w:r>
    </w:p>
    <w:p w:rsidR="001C1C3C" w:rsidRDefault="002B0056">
      <w:pPr>
        <w:widowControl/>
        <w:ind w:left="720" w:hanging="720"/>
        <w:rPr>
          <w:rFonts w:ascii="標楷體" w:eastAsia="標楷體" w:hAnsi="標楷體"/>
          <w:kern w:val="0"/>
          <w:sz w:val="26"/>
          <w:szCs w:val="26"/>
          <w:lang w:bidi="he-IL"/>
        </w:rPr>
      </w:pPr>
      <w:r>
        <w:rPr>
          <w:rFonts w:ascii="標楷體" w:eastAsia="標楷體" w:hAnsi="標楷體"/>
          <w:kern w:val="0"/>
          <w:sz w:val="26"/>
          <w:szCs w:val="26"/>
          <w:lang w:bidi="he-IL"/>
        </w:rPr>
        <w:t>附件：如說明</w:t>
      </w:r>
    </w:p>
    <w:p w:rsidR="001C1C3C" w:rsidRDefault="002B0056">
      <w:pPr>
        <w:spacing w:line="500" w:lineRule="exact"/>
        <w:ind w:left="840" w:hanging="840"/>
      </w:pPr>
      <w:r>
        <w:rPr>
          <w:rFonts w:ascii="標楷體" w:eastAsia="標楷體" w:hAnsi="標楷體"/>
          <w:sz w:val="28"/>
          <w:szCs w:val="28"/>
        </w:rPr>
        <w:t>主旨：本協會檢送</w:t>
      </w:r>
      <w:proofErr w:type="gramStart"/>
      <w:r>
        <w:rPr>
          <w:rFonts w:ascii="標楷體" w:eastAsia="標楷體" w:hAnsi="標楷體"/>
          <w:sz w:val="22"/>
          <w:szCs w:val="28"/>
        </w:rPr>
        <w:t>ＯＯＯ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中市政府文化局藝文及民俗節慶活動補助計畫－「</w:t>
      </w:r>
      <w:proofErr w:type="gramStart"/>
      <w:r>
        <w:rPr>
          <w:rFonts w:ascii="標楷體" w:eastAsia="標楷體" w:hAnsi="標楷體"/>
          <w:sz w:val="22"/>
          <w:szCs w:val="28"/>
        </w:rPr>
        <w:t>ＯＯＯＯ</w:t>
      </w:r>
      <w:proofErr w:type="gramEnd"/>
      <w:r>
        <w:rPr>
          <w:rFonts w:ascii="標楷體" w:eastAsia="標楷體" w:hAnsi="標楷體"/>
          <w:sz w:val="28"/>
          <w:szCs w:val="28"/>
        </w:rPr>
        <w:t>」核銷資料，敬請核撥補助經費，請查照。</w:t>
      </w:r>
    </w:p>
    <w:p w:rsidR="001C1C3C" w:rsidRDefault="002B0056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:rsidR="001C1C3C" w:rsidRDefault="002B0056">
      <w:pPr>
        <w:spacing w:line="500" w:lineRule="exact"/>
        <w:ind w:left="473" w:hanging="473"/>
      </w:pPr>
      <w:r>
        <w:rPr>
          <w:rFonts w:ascii="標楷體" w:eastAsia="標楷體" w:hAnsi="標楷體"/>
          <w:sz w:val="28"/>
          <w:szCs w:val="28"/>
        </w:rPr>
        <w:t>一、依據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中市政府文化局</w:t>
      </w:r>
      <w:proofErr w:type="gramStart"/>
      <w:r>
        <w:rPr>
          <w:rFonts w:ascii="標楷體" w:eastAsia="標楷體" w:hAnsi="標楷體"/>
          <w:sz w:val="22"/>
          <w:szCs w:val="28"/>
        </w:rPr>
        <w:t>ＯＯＯ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2"/>
          <w:szCs w:val="28"/>
        </w:rPr>
        <w:t>ＯＯ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2"/>
          <w:szCs w:val="28"/>
        </w:rPr>
        <w:t>ＯＯ</w:t>
      </w:r>
      <w:proofErr w:type="gramEnd"/>
      <w:r>
        <w:rPr>
          <w:rFonts w:ascii="標楷體" w:eastAsia="標楷體" w:hAnsi="標楷體"/>
          <w:sz w:val="28"/>
          <w:szCs w:val="28"/>
        </w:rPr>
        <w:t>日文</w:t>
      </w:r>
      <w:proofErr w:type="gramStart"/>
      <w:r>
        <w:rPr>
          <w:rFonts w:ascii="標楷體" w:eastAsia="標楷體" w:hAnsi="標楷體"/>
          <w:sz w:val="28"/>
          <w:szCs w:val="28"/>
        </w:rPr>
        <w:t>源字第</w:t>
      </w:r>
      <w:r>
        <w:rPr>
          <w:rFonts w:ascii="標楷體" w:eastAsia="標楷體" w:hAnsi="標楷體"/>
          <w:sz w:val="22"/>
          <w:szCs w:val="28"/>
        </w:rPr>
        <w:t>ＯＯＯＯＯＯＯＯＯＯ</w:t>
      </w:r>
      <w:proofErr w:type="gramEnd"/>
      <w:r>
        <w:rPr>
          <w:rFonts w:ascii="標楷體" w:eastAsia="標楷體" w:hAnsi="標楷體"/>
          <w:sz w:val="28"/>
          <w:szCs w:val="28"/>
        </w:rPr>
        <w:t>號函辦理。</w:t>
      </w:r>
    </w:p>
    <w:p w:rsidR="001C1C3C" w:rsidRDefault="002B0056">
      <w:pPr>
        <w:spacing w:line="500" w:lineRule="exact"/>
        <w:ind w:left="473" w:hanging="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proofErr w:type="gramStart"/>
      <w:r>
        <w:rPr>
          <w:rFonts w:ascii="標楷體" w:eastAsia="標楷體" w:hAnsi="標楷體"/>
          <w:sz w:val="28"/>
          <w:szCs w:val="28"/>
        </w:rPr>
        <w:t>檢附如附件</w:t>
      </w:r>
      <w:proofErr w:type="gramEnd"/>
    </w:p>
    <w:p w:rsidR="001C1C3C" w:rsidRDefault="002B0056">
      <w:pPr>
        <w:ind w:left="1200" w:hanging="48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附件一、領據</w:t>
      </w:r>
    </w:p>
    <w:p w:rsidR="001C1C3C" w:rsidRDefault="002B0056">
      <w:pPr>
        <w:ind w:left="1200" w:hanging="48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附件二、經費收支分攤表</w:t>
      </w:r>
    </w:p>
    <w:p w:rsidR="001C1C3C" w:rsidRDefault="002B0056">
      <w:pPr>
        <w:ind w:left="1200" w:hanging="48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附件三、各項證明單據及文件</w:t>
      </w:r>
    </w:p>
    <w:p w:rsidR="001C1C3C" w:rsidRDefault="002B0056">
      <w:pPr>
        <w:ind w:left="1200" w:hanging="48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附件四、團體自行扣繳勞務所得切結書</w:t>
      </w:r>
    </w:p>
    <w:p w:rsidR="001C1C3C" w:rsidRDefault="002B0056">
      <w:pPr>
        <w:ind w:left="1200" w:hanging="48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附件五、未重複接受補助切結書</w:t>
      </w:r>
    </w:p>
    <w:p w:rsidR="001C1C3C" w:rsidRDefault="002B0056">
      <w:pPr>
        <w:ind w:left="1200" w:hanging="48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附件六、成果報告書 一式2份</w:t>
      </w:r>
    </w:p>
    <w:p w:rsidR="001C1C3C" w:rsidRDefault="001C1C3C">
      <w:pPr>
        <w:ind w:left="1200" w:hanging="480"/>
        <w:rPr>
          <w:rFonts w:ascii="標楷體" w:eastAsia="標楷體" w:hAnsi="標楷體"/>
          <w:szCs w:val="32"/>
        </w:rPr>
      </w:pPr>
    </w:p>
    <w:p w:rsidR="001C1C3C" w:rsidRDefault="001C1C3C">
      <w:pPr>
        <w:ind w:left="1200" w:hanging="480"/>
        <w:rPr>
          <w:rFonts w:ascii="標楷體" w:eastAsia="標楷體" w:hAnsi="標楷體"/>
          <w:szCs w:val="32"/>
        </w:rPr>
      </w:pPr>
    </w:p>
    <w:p w:rsidR="001C1C3C" w:rsidRDefault="001C1C3C">
      <w:pPr>
        <w:ind w:left="1200" w:hanging="480"/>
        <w:rPr>
          <w:rFonts w:ascii="標楷體" w:eastAsia="標楷體" w:hAnsi="標楷體"/>
          <w:szCs w:val="32"/>
        </w:rPr>
      </w:pPr>
    </w:p>
    <w:p w:rsidR="001C1C3C" w:rsidRDefault="001C1C3C">
      <w:pPr>
        <w:ind w:left="1200" w:hanging="480"/>
        <w:rPr>
          <w:rFonts w:ascii="標楷體" w:eastAsia="標楷體" w:hAnsi="標楷體"/>
          <w:szCs w:val="32"/>
        </w:rPr>
      </w:pPr>
    </w:p>
    <w:p w:rsidR="001C1C3C" w:rsidRDefault="002B0056">
      <w:pPr>
        <w:spacing w:line="500" w:lineRule="exact"/>
        <w:ind w:left="-424" w:hanging="541"/>
      </w:pP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kern w:val="0"/>
          <w:lang w:bidi="he-IL"/>
        </w:rPr>
        <w:t>正本：</w:t>
      </w:r>
      <w:proofErr w:type="gramStart"/>
      <w:r>
        <w:rPr>
          <w:rFonts w:ascii="標楷體" w:eastAsia="標楷體" w:hAnsi="標楷體"/>
          <w:kern w:val="0"/>
          <w:lang w:bidi="he-IL"/>
        </w:rPr>
        <w:t>臺</w:t>
      </w:r>
      <w:proofErr w:type="gramEnd"/>
      <w:r>
        <w:rPr>
          <w:rFonts w:ascii="標楷體" w:eastAsia="標楷體" w:hAnsi="標楷體"/>
          <w:kern w:val="0"/>
          <w:lang w:bidi="he-IL"/>
        </w:rPr>
        <w:t>中市政府文化局</w:t>
      </w:r>
    </w:p>
    <w:p w:rsidR="001C1C3C" w:rsidRDefault="002B0056">
      <w:pPr>
        <w:widowControl/>
        <w:ind w:left="720" w:hanging="720"/>
        <w:rPr>
          <w:rFonts w:ascii="標楷體" w:eastAsia="標楷體" w:hAnsi="標楷體"/>
          <w:kern w:val="0"/>
          <w:lang w:bidi="he-IL"/>
        </w:rPr>
      </w:pPr>
      <w:r>
        <w:rPr>
          <w:rFonts w:ascii="標楷體" w:eastAsia="標楷體" w:hAnsi="標楷體"/>
          <w:kern w:val="0"/>
          <w:lang w:bidi="he-IL"/>
        </w:rPr>
        <w:t>副本：本會</w:t>
      </w:r>
    </w:p>
    <w:p w:rsidR="001C1C3C" w:rsidRDefault="002B0056">
      <w:pPr>
        <w:widowControl/>
        <w:ind w:left="720" w:hanging="720"/>
      </w:pPr>
      <w:r>
        <w:rPr>
          <w:rFonts w:eastAsia="標楷體"/>
          <w:b/>
          <w:kern w:val="0"/>
          <w:sz w:val="56"/>
          <w:szCs w:val="56"/>
          <w:lang w:bidi="he-IL"/>
        </w:rPr>
        <w:t xml:space="preserve">   </w:t>
      </w:r>
    </w:p>
    <w:p w:rsidR="001C1C3C" w:rsidRDefault="001C1C3C">
      <w:pPr>
        <w:pageBreakBefore/>
        <w:widowControl/>
        <w:rPr>
          <w:rFonts w:eastAsia="標楷體"/>
          <w:sz w:val="40"/>
        </w:rPr>
      </w:pPr>
    </w:p>
    <w:p w:rsidR="001C1C3C" w:rsidRDefault="002B0056">
      <w:pPr>
        <w:spacing w:after="300"/>
        <w:jc w:val="center"/>
      </w:pPr>
      <w:r>
        <w:rPr>
          <w:rFonts w:ascii="標楷體" w:eastAsia="標楷體" w:hAnsi="標楷體" w:cs="標楷體"/>
          <w:sz w:val="52"/>
        </w:rPr>
        <w:t>核銷資料檢核表</w:t>
      </w:r>
    </w:p>
    <w:p w:rsidR="001C1C3C" w:rsidRDefault="002B0056">
      <w:pPr>
        <w:spacing w:after="64"/>
        <w:ind w:left="4134"/>
      </w:pPr>
      <w:r>
        <w:rPr>
          <w:rFonts w:ascii="標楷體" w:eastAsia="標楷體" w:hAnsi="標楷體" w:cs="標楷體"/>
          <w:color w:val="FF0000"/>
        </w:rPr>
        <w:t>(</w:t>
      </w:r>
      <w:proofErr w:type="gramStart"/>
      <w:r>
        <w:rPr>
          <w:rFonts w:ascii="標楷體" w:eastAsia="標楷體" w:hAnsi="標楷體" w:cs="標楷體"/>
          <w:color w:val="FF0000"/>
        </w:rPr>
        <w:t>請印出</w:t>
      </w:r>
      <w:proofErr w:type="gramEnd"/>
      <w:r>
        <w:rPr>
          <w:rFonts w:ascii="標楷體" w:eastAsia="標楷體" w:hAnsi="標楷體" w:cs="標楷體"/>
          <w:color w:val="FF0000"/>
        </w:rPr>
        <w:t>本表一併寄出)</w:t>
      </w:r>
      <w:r>
        <w:rPr>
          <w:rFonts w:ascii="標楷體" w:eastAsia="標楷體" w:hAnsi="標楷體" w:cs="標楷體"/>
        </w:rPr>
        <w:t xml:space="preserve"> </w:t>
      </w:r>
    </w:p>
    <w:p w:rsidR="001C1C3C" w:rsidRDefault="002B0056">
      <w:r>
        <w:t xml:space="preserve"> </w:t>
      </w:r>
    </w:p>
    <w:tbl>
      <w:tblPr>
        <w:tblW w:w="10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366"/>
      </w:tblGrid>
      <w:tr w:rsidR="001C1C3C"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bottom"/>
          </w:tcPr>
          <w:p w:rsidR="001C1C3C" w:rsidRDefault="002B0056">
            <w:pPr>
              <w:ind w:left="84"/>
            </w:pPr>
            <w:r>
              <w:rPr>
                <w:rFonts w:ascii="標楷體" w:eastAsia="標楷體" w:hAnsi="標楷體" w:cs="標楷體"/>
                <w:color w:val="FF0000"/>
                <w:sz w:val="20"/>
              </w:rPr>
              <w:t>(確認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0"/>
              </w:rPr>
              <w:t>檢附請打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0"/>
              </w:rPr>
              <w:t xml:space="preserve">勾)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right="35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須 檢 附 之 文 件 項 目 </w:t>
            </w:r>
          </w:p>
        </w:tc>
      </w:tr>
      <w:tr w:rsidR="001C1C3C"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bottom"/>
          </w:tcPr>
          <w:p w:rsidR="001C1C3C" w:rsidRDefault="001C1C3C">
            <w:pPr>
              <w:ind w:left="84"/>
              <w:rPr>
                <w:rFonts w:ascii="標楷體" w:eastAsia="標楷體" w:hAnsi="標楷體" w:cs="標楷體"/>
                <w:color w:val="FF0000"/>
                <w:sz w:val="20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right="3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核銷公文(用印)</w:t>
            </w:r>
          </w:p>
        </w:tc>
      </w:tr>
      <w:tr w:rsidR="001C1C3C"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left="10"/>
            </w:pPr>
            <w:r>
              <w:rPr>
                <w:rFonts w:ascii="標楷體" w:eastAsia="標楷體" w:hAnsi="標楷體" w:cs="標楷體"/>
                <w:sz w:val="28"/>
              </w:rPr>
              <w:t xml:space="preserve">附件一 收據 (用印、填寫日期) </w:t>
            </w:r>
          </w:p>
        </w:tc>
      </w:tr>
      <w:tr w:rsidR="001C1C3C"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left="10"/>
            </w:pPr>
            <w:r>
              <w:rPr>
                <w:rFonts w:ascii="標楷體" w:eastAsia="標楷體" w:hAnsi="標楷體" w:cs="標楷體"/>
                <w:sz w:val="28"/>
              </w:rPr>
              <w:t xml:space="preserve">附件二 經費收支分攤表  </w:t>
            </w:r>
          </w:p>
        </w:tc>
      </w:tr>
      <w:tr w:rsidR="001C1C3C"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left="10"/>
            </w:pPr>
            <w:r>
              <w:rPr>
                <w:rFonts w:ascii="標楷體" w:eastAsia="標楷體" w:hAnsi="標楷體" w:cs="標楷體"/>
                <w:sz w:val="28"/>
              </w:rPr>
              <w:t>附件三 各項證明單據及文件（不同經費項目請分開黏貼）</w:t>
            </w:r>
          </w:p>
        </w:tc>
      </w:tr>
      <w:tr w:rsidR="001C1C3C"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left="10"/>
            </w:pPr>
            <w:bookmarkStart w:id="0" w:name="_Hlk38351396"/>
            <w:r>
              <w:rPr>
                <w:rFonts w:ascii="標楷體" w:eastAsia="標楷體" w:hAnsi="標楷體" w:cs="標楷體"/>
                <w:sz w:val="28"/>
              </w:rPr>
              <w:t>附件四 團體自行扣繳勞務所得切結書</w:t>
            </w:r>
            <w:bookmarkEnd w:id="0"/>
            <w:r>
              <w:rPr>
                <w:rFonts w:ascii="標楷體" w:eastAsia="標楷體" w:hAnsi="標楷體" w:cs="標楷體"/>
                <w:sz w:val="28"/>
              </w:rPr>
              <w:t>(用印、填寫日期)</w:t>
            </w:r>
          </w:p>
        </w:tc>
      </w:tr>
      <w:tr w:rsidR="001C1C3C"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left="10"/>
            </w:pPr>
            <w:bookmarkStart w:id="1" w:name="_Hlk38351405"/>
            <w:r>
              <w:rPr>
                <w:rFonts w:ascii="標楷體" w:eastAsia="標楷體" w:hAnsi="標楷體" w:cs="標楷體"/>
                <w:sz w:val="28"/>
              </w:rPr>
              <w:t>附件五 未重覆接受補助切結書</w:t>
            </w:r>
            <w:bookmarkEnd w:id="1"/>
            <w:r>
              <w:rPr>
                <w:rFonts w:ascii="標楷體" w:eastAsia="標楷體" w:hAnsi="標楷體" w:cs="標楷體"/>
                <w:sz w:val="28"/>
              </w:rPr>
              <w:t>(用印、填寫日期)</w:t>
            </w:r>
          </w:p>
        </w:tc>
      </w:tr>
      <w:tr w:rsidR="001C1C3C">
        <w:trPr>
          <w:trHeight w:val="7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left="10"/>
            </w:pPr>
            <w:r>
              <w:rPr>
                <w:rFonts w:ascii="標楷體" w:eastAsia="標楷體" w:hAnsi="標楷體" w:cs="標楷體"/>
                <w:sz w:val="28"/>
              </w:rPr>
              <w:t>附件六 成果報告書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>一式二份</w:t>
            </w:r>
          </w:p>
        </w:tc>
      </w:tr>
      <w:tr w:rsidR="001C1C3C">
        <w:trPr>
          <w:trHeight w:val="37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  <w:vAlign w:val="center"/>
          </w:tcPr>
          <w:p w:rsidR="001C1C3C" w:rsidRDefault="002B0056">
            <w:pPr>
              <w:ind w:right="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8" w:type="dxa"/>
              <w:bottom w:w="137" w:type="dxa"/>
              <w:right w:w="76" w:type="dxa"/>
            </w:tcMar>
          </w:tcPr>
          <w:p w:rsidR="001C1C3C" w:rsidRDefault="002B0056">
            <w:pPr>
              <w:widowControl/>
              <w:numPr>
                <w:ilvl w:val="0"/>
                <w:numId w:val="1"/>
              </w:numPr>
              <w:spacing w:after="50" w:line="249" w:lineRule="auto"/>
              <w:ind w:hanging="446"/>
            </w:pPr>
            <w:r>
              <w:rPr>
                <w:rFonts w:ascii="標楷體" w:eastAsia="標楷體" w:hAnsi="標楷體" w:cs="標楷體"/>
              </w:rPr>
              <w:t>如有講師鐘點費：請附</w:t>
            </w:r>
            <w:r>
              <w:rPr>
                <w:rFonts w:ascii="標楷體" w:eastAsia="標楷體" w:hAnsi="標楷體" w:cs="標楷體"/>
                <w:color w:val="FF0000"/>
              </w:rPr>
              <w:t>講師上課簽到表及課程表</w:t>
            </w:r>
            <w:r>
              <w:rPr>
                <w:rFonts w:ascii="標楷體" w:eastAsia="標楷體" w:hAnsi="標楷體" w:cs="標楷體"/>
              </w:rPr>
              <w:t xml:space="preserve"> (顯示共上課幾小時)。 </w:t>
            </w:r>
          </w:p>
          <w:p w:rsidR="001C1C3C" w:rsidRDefault="002B0056">
            <w:pPr>
              <w:widowControl/>
              <w:numPr>
                <w:ilvl w:val="0"/>
                <w:numId w:val="1"/>
              </w:numPr>
              <w:spacing w:after="50" w:line="249" w:lineRule="auto"/>
              <w:ind w:hanging="446"/>
            </w:pPr>
            <w:r>
              <w:rPr>
                <w:rFonts w:ascii="標楷體" w:eastAsia="標楷體" w:hAnsi="標楷體" w:cs="標楷體"/>
              </w:rPr>
              <w:t>如有核定補助雜支，上限為補助金額之5%，</w:t>
            </w:r>
            <w:r>
              <w:rPr>
                <w:rFonts w:ascii="標楷體" w:eastAsia="標楷體" w:hAnsi="標楷體" w:cs="標楷體"/>
                <w:color w:val="FF0000"/>
              </w:rPr>
              <w:t>其餘自籌。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1C1C3C" w:rsidRDefault="002B0056">
            <w:pPr>
              <w:widowControl/>
              <w:numPr>
                <w:ilvl w:val="0"/>
                <w:numId w:val="1"/>
              </w:numPr>
              <w:spacing w:after="50" w:line="249" w:lineRule="auto"/>
              <w:ind w:hanging="446"/>
            </w:pPr>
            <w:r>
              <w:rPr>
                <w:rFonts w:ascii="標楷體" w:eastAsia="標楷體" w:hAnsi="標楷體" w:cs="標楷體"/>
              </w:rPr>
              <w:t>如有補助文宣、印刷費，請</w:t>
            </w:r>
            <w:proofErr w:type="gramStart"/>
            <w:r>
              <w:rPr>
                <w:rFonts w:ascii="標楷體" w:eastAsia="標楷體" w:hAnsi="標楷體" w:cs="標楷體"/>
              </w:rPr>
              <w:t>檢附相關文宣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、印刷品。 </w:t>
            </w:r>
          </w:p>
          <w:p w:rsidR="001C1C3C" w:rsidRDefault="002B0056">
            <w:pPr>
              <w:widowControl/>
              <w:numPr>
                <w:ilvl w:val="0"/>
                <w:numId w:val="1"/>
              </w:numPr>
              <w:spacing w:after="50" w:line="249" w:lineRule="auto"/>
              <w:ind w:hanging="446"/>
            </w:pPr>
            <w:r>
              <w:rPr>
                <w:rFonts w:ascii="標楷體" w:eastAsia="標楷體" w:hAnsi="標楷體" w:cs="標楷體"/>
              </w:rPr>
              <w:t>如有誤餐、茶水費，須</w:t>
            </w:r>
            <w:r>
              <w:rPr>
                <w:rFonts w:ascii="標楷體" w:eastAsia="標楷體" w:hAnsi="標楷體" w:cs="標楷體"/>
                <w:color w:val="FF0000"/>
              </w:rPr>
              <w:t>檢附課程（活動）表。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1C1C3C" w:rsidRDefault="002B0056">
            <w:pPr>
              <w:widowControl/>
              <w:numPr>
                <w:ilvl w:val="0"/>
                <w:numId w:val="1"/>
              </w:numPr>
              <w:spacing w:after="51" w:line="249" w:lineRule="auto"/>
              <w:ind w:hanging="446"/>
            </w:pPr>
            <w:r>
              <w:rPr>
                <w:rFonts w:ascii="標楷體" w:eastAsia="標楷體" w:hAnsi="標楷體" w:cs="標楷體"/>
              </w:rPr>
              <w:t xml:space="preserve">只有人事費用可以使用領據，其他項目皆須收據或發票。 </w:t>
            </w:r>
          </w:p>
          <w:p w:rsidR="001C1C3C" w:rsidRDefault="002B0056">
            <w:pPr>
              <w:widowControl/>
              <w:numPr>
                <w:ilvl w:val="0"/>
                <w:numId w:val="1"/>
              </w:numPr>
              <w:spacing w:after="50" w:line="249" w:lineRule="auto"/>
              <w:ind w:hanging="446"/>
            </w:pPr>
            <w:r>
              <w:rPr>
                <w:rFonts w:ascii="標楷體" w:eastAsia="標楷體" w:hAnsi="標楷體" w:cs="標楷體"/>
              </w:rPr>
              <w:t>成果報告請檢附一式2份(正本+影本)；</w:t>
            </w:r>
            <w:r>
              <w:rPr>
                <w:rFonts w:ascii="標楷體" w:eastAsia="標楷體" w:hAnsi="標楷體" w:cs="標楷體"/>
                <w:color w:val="FF0000"/>
              </w:rPr>
              <w:t xml:space="preserve">照片電子檔email至承辦人。 </w:t>
            </w:r>
          </w:p>
          <w:p w:rsidR="001C1C3C" w:rsidRDefault="002B0056">
            <w:pPr>
              <w:widowControl/>
              <w:numPr>
                <w:ilvl w:val="0"/>
                <w:numId w:val="1"/>
              </w:numPr>
              <w:spacing w:after="50" w:line="249" w:lineRule="auto"/>
              <w:ind w:hanging="446"/>
            </w:pPr>
            <w:r>
              <w:rPr>
                <w:rFonts w:ascii="標楷體" w:eastAsia="標楷體" w:hAnsi="標楷體" w:cs="標楷體"/>
              </w:rPr>
              <w:t>發票如為三聯式，請檢附第二、</w:t>
            </w:r>
            <w:proofErr w:type="gramStart"/>
            <w:r>
              <w:rPr>
                <w:rFonts w:ascii="標楷體" w:eastAsia="標楷體" w:hAnsi="標楷體" w:cs="標楷體"/>
              </w:rPr>
              <w:t>第三聯皆要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黏貼。 </w:t>
            </w:r>
          </w:p>
          <w:p w:rsidR="001C1C3C" w:rsidRDefault="002B0056">
            <w:pPr>
              <w:widowControl/>
              <w:numPr>
                <w:ilvl w:val="0"/>
                <w:numId w:val="1"/>
              </w:numPr>
              <w:spacing w:after="50" w:line="249" w:lineRule="auto"/>
              <w:ind w:hanging="446"/>
            </w:pPr>
            <w:r>
              <w:rPr>
                <w:rFonts w:ascii="標楷體" w:eastAsia="標楷體" w:hAnsi="標楷體" w:cs="標楷體"/>
              </w:rPr>
              <w:t>粘貼證明單據：</w:t>
            </w:r>
            <w:proofErr w:type="gramStart"/>
            <w:r>
              <w:rPr>
                <w:rFonts w:ascii="標楷體" w:eastAsia="標楷體" w:hAnsi="標楷體" w:cs="標楷體"/>
              </w:rPr>
              <w:t>ㄧ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張單據對應一種支出項目。 </w:t>
            </w:r>
          </w:p>
          <w:p w:rsidR="001C1C3C" w:rsidRDefault="002B0056">
            <w:pPr>
              <w:widowControl/>
              <w:numPr>
                <w:ilvl w:val="0"/>
                <w:numId w:val="1"/>
              </w:numPr>
              <w:spacing w:line="249" w:lineRule="auto"/>
              <w:ind w:hanging="446"/>
            </w:pPr>
            <w:r>
              <w:rPr>
                <w:rFonts w:ascii="標楷體" w:eastAsia="標楷體" w:hAnsi="標楷體" w:cs="標楷體"/>
                <w:color w:val="FF0000"/>
              </w:rPr>
              <w:t>如有變更日期或地點，請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檢附本局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同意備查函。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</w:tbl>
    <w:p w:rsidR="001C1C3C" w:rsidRDefault="001C1C3C"/>
    <w:p w:rsidR="001C1C3C" w:rsidRDefault="002B0056">
      <w:pPr>
        <w:pageBreakBefore/>
        <w:jc w:val="center"/>
      </w:pPr>
      <w:r>
        <w:rPr>
          <w:rFonts w:eastAsia="標楷體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38103</wp:posOffset>
                </wp:positionH>
                <wp:positionV relativeFrom="paragraph">
                  <wp:posOffset>9528</wp:posOffset>
                </wp:positionV>
                <wp:extent cx="789941" cy="457200"/>
                <wp:effectExtent l="0" t="0" r="10159" b="1905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1C3C" w:rsidRDefault="002B0056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7" type="#_x0000_t202" style="position:absolute;left:0;text-align:left;margin-left:3pt;margin-top:.75pt;width:62.2pt;height:3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" strokeweight=".26467mm">
                <v:textbox>
                  <w:txbxContent>
                    <w:p w:rsidR="001C1C3C" w:rsidRDefault="002B0056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sz w:val="52"/>
        </w:rPr>
        <w:t>領</w:t>
      </w:r>
      <w:r>
        <w:rPr>
          <w:rFonts w:eastAsia="標楷體"/>
          <w:b/>
          <w:sz w:val="52"/>
        </w:rPr>
        <w:t xml:space="preserve">         </w:t>
      </w:r>
      <w:r>
        <w:rPr>
          <w:rFonts w:eastAsia="標楷體"/>
          <w:b/>
          <w:sz w:val="52"/>
        </w:rPr>
        <w:t>據</w:t>
      </w:r>
    </w:p>
    <w:p w:rsidR="001C1C3C" w:rsidRDefault="002B0056">
      <w:pPr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 xml:space="preserve">    </w:t>
      </w:r>
    </w:p>
    <w:p w:rsidR="001C1C3C" w:rsidRDefault="002B0056"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茲收到</w:t>
      </w:r>
      <w:proofErr w:type="gramStart"/>
      <w:r>
        <w:rPr>
          <w:rFonts w:eastAsia="標楷體"/>
          <w:b/>
          <w:sz w:val="36"/>
          <w:u w:val="single"/>
        </w:rPr>
        <w:t>臺</w:t>
      </w:r>
      <w:proofErr w:type="gramEnd"/>
      <w:r>
        <w:rPr>
          <w:rFonts w:eastAsia="標楷體"/>
          <w:b/>
          <w:sz w:val="36"/>
          <w:u w:val="single"/>
        </w:rPr>
        <w:t>中市政府文化局</w:t>
      </w:r>
      <w:r>
        <w:rPr>
          <w:rFonts w:eastAsia="標楷體"/>
          <w:sz w:val="36"/>
        </w:rPr>
        <w:t>補助本單位辦理</w:t>
      </w:r>
      <w:r>
        <w:rPr>
          <w:rFonts w:eastAsia="標楷體"/>
          <w:sz w:val="36"/>
        </w:rPr>
        <w:t>____</w:t>
      </w:r>
      <w:r>
        <w:rPr>
          <w:rFonts w:eastAsia="標楷體"/>
          <w:sz w:val="36"/>
        </w:rPr>
        <w:t>年度藝文及民俗節慶活動，共計新臺幣</w:t>
      </w:r>
      <w:r>
        <w:rPr>
          <w:rFonts w:eastAsia="標楷體"/>
          <w:sz w:val="36"/>
        </w:rPr>
        <w:t>______</w:t>
      </w:r>
      <w:r>
        <w:rPr>
          <w:rFonts w:eastAsia="標楷體"/>
          <w:sz w:val="36"/>
        </w:rPr>
        <w:t>元整。</w:t>
      </w:r>
    </w:p>
    <w:p w:rsidR="001C1C3C" w:rsidRDefault="002B0056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>此致</w:t>
      </w:r>
    </w:p>
    <w:p w:rsidR="001C1C3C" w:rsidRDefault="002B0056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</w:t>
      </w:r>
      <w:proofErr w:type="gramStart"/>
      <w:r>
        <w:rPr>
          <w:rFonts w:eastAsia="標楷體"/>
          <w:sz w:val="36"/>
        </w:rPr>
        <w:t>臺</w:t>
      </w:r>
      <w:proofErr w:type="gramEnd"/>
      <w:r>
        <w:rPr>
          <w:rFonts w:eastAsia="標楷體"/>
          <w:sz w:val="36"/>
        </w:rPr>
        <w:t>中市政府文化局</w:t>
      </w:r>
    </w:p>
    <w:p w:rsidR="001C1C3C" w:rsidRDefault="001C1C3C">
      <w:pPr>
        <w:jc w:val="both"/>
        <w:rPr>
          <w:rFonts w:eastAsia="標楷體"/>
          <w:sz w:val="36"/>
        </w:rPr>
      </w:pP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具領團體（簽章）：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團體統一編號：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團體負責人（簽章）：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聯絡電話：</w:t>
      </w:r>
      <w:r>
        <w:rPr>
          <w:rFonts w:eastAsia="標楷體"/>
          <w:sz w:val="32"/>
        </w:rPr>
        <w:t xml:space="preserve"> </w:t>
      </w:r>
    </w:p>
    <w:p w:rsidR="00DA2791" w:rsidRDefault="00DA2791">
      <w:pPr>
        <w:spacing w:line="48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團體地址：</w:t>
      </w:r>
      <w:bookmarkStart w:id="2" w:name="_GoBack"/>
      <w:bookmarkEnd w:id="2"/>
    </w:p>
    <w:p w:rsidR="001C1C3C" w:rsidRDefault="001C1C3C">
      <w:pPr>
        <w:spacing w:line="480" w:lineRule="exact"/>
        <w:rPr>
          <w:rFonts w:eastAsia="標楷體"/>
          <w:sz w:val="32"/>
        </w:rPr>
      </w:pPr>
    </w:p>
    <w:p w:rsidR="001C1C3C" w:rsidRDefault="001C1C3C">
      <w:pPr>
        <w:spacing w:line="480" w:lineRule="exact"/>
        <w:rPr>
          <w:rFonts w:eastAsia="標楷體"/>
          <w:sz w:val="32"/>
        </w:rPr>
      </w:pPr>
    </w:p>
    <w:p w:rsidR="001C1C3C" w:rsidRDefault="001C1C3C">
      <w:pPr>
        <w:spacing w:line="480" w:lineRule="exact"/>
        <w:rPr>
          <w:rFonts w:eastAsia="標楷體"/>
          <w:sz w:val="32"/>
        </w:rPr>
      </w:pPr>
    </w:p>
    <w:p w:rsidR="001C1C3C" w:rsidRDefault="001C1C3C">
      <w:pPr>
        <w:rPr>
          <w:rFonts w:eastAsia="標楷體"/>
          <w:sz w:val="32"/>
        </w:rPr>
      </w:pPr>
    </w:p>
    <w:p w:rsidR="001C1C3C" w:rsidRDefault="001C1C3C">
      <w:pPr>
        <w:rPr>
          <w:rFonts w:eastAsia="標楷體"/>
          <w:sz w:val="32"/>
        </w:rPr>
      </w:pPr>
    </w:p>
    <w:p w:rsidR="001C1C3C" w:rsidRDefault="001C1C3C">
      <w:pPr>
        <w:rPr>
          <w:rFonts w:eastAsia="標楷體"/>
          <w:sz w:val="32"/>
        </w:rPr>
      </w:pPr>
    </w:p>
    <w:p w:rsidR="001C1C3C" w:rsidRDefault="002B0056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中華民國　　年　　月　　日</w:t>
      </w:r>
    </w:p>
    <w:p w:rsidR="001C1C3C" w:rsidRDefault="001C1C3C">
      <w:pPr>
        <w:pageBreakBefore/>
        <w:widowControl/>
        <w:textAlignment w:val="auto"/>
        <w:rPr>
          <w:rFonts w:eastAsia="標楷體"/>
          <w:sz w:val="32"/>
        </w:rPr>
      </w:pPr>
    </w:p>
    <w:p w:rsidR="001C1C3C" w:rsidRDefault="002B0056"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-292095</wp:posOffset>
                </wp:positionH>
                <wp:positionV relativeFrom="paragraph">
                  <wp:posOffset>92711</wp:posOffset>
                </wp:positionV>
                <wp:extent cx="789941" cy="377190"/>
                <wp:effectExtent l="0" t="0" r="10159" b="22860"/>
                <wp:wrapNone/>
                <wp:docPr id="3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1C3C" w:rsidRDefault="002B0056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  <w:p w:rsidR="001C1C3C" w:rsidRDefault="001C1C3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1C1C3C" w:rsidRDefault="001C1C3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" o:spid="_x0000_s1028" type="#_x0000_t202" style="position:absolute;margin-left:-23pt;margin-top:7.3pt;width:62.2pt;height:2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" strokeweight=".26467mm">
                <v:textbox>
                  <w:txbxContent>
                    <w:p w:rsidR="001C1C3C" w:rsidRDefault="002B0056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附件二</w:t>
                      </w:r>
                    </w:p>
                    <w:p w:rsidR="001C1C3C" w:rsidRDefault="001C1C3C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1C1C3C" w:rsidRDefault="001C1C3C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C3C" w:rsidRDefault="001C1C3C">
      <w:pPr>
        <w:rPr>
          <w:rFonts w:eastAsia="標楷體"/>
          <w:sz w:val="28"/>
          <w:szCs w:val="28"/>
        </w:rPr>
      </w:pPr>
    </w:p>
    <w:p w:rsidR="001C1C3C" w:rsidRDefault="002B0056">
      <w:pPr>
        <w:jc w:val="center"/>
      </w:pPr>
      <w:proofErr w:type="gramStart"/>
      <w:r>
        <w:rPr>
          <w:rFonts w:eastAsia="標楷體"/>
          <w:spacing w:val="-20"/>
          <w:sz w:val="32"/>
          <w:szCs w:val="32"/>
        </w:rPr>
        <w:t>臺</w:t>
      </w:r>
      <w:proofErr w:type="gramEnd"/>
      <w:r>
        <w:rPr>
          <w:rFonts w:eastAsia="標楷體"/>
          <w:spacing w:val="-20"/>
          <w:sz w:val="32"/>
          <w:szCs w:val="32"/>
        </w:rPr>
        <w:t>中市政府文化局</w:t>
      </w:r>
      <w:r>
        <w:rPr>
          <w:rFonts w:eastAsia="標楷體"/>
          <w:spacing w:val="-20"/>
          <w:sz w:val="32"/>
          <w:szCs w:val="32"/>
          <w:u w:val="single"/>
        </w:rPr>
        <w:t>___</w:t>
      </w:r>
      <w:r>
        <w:rPr>
          <w:rFonts w:eastAsia="標楷體"/>
          <w:spacing w:val="-20"/>
          <w:sz w:val="32"/>
          <w:szCs w:val="32"/>
        </w:rPr>
        <w:t>年度</w:t>
      </w:r>
      <w:r>
        <w:rPr>
          <w:rFonts w:eastAsia="標楷體"/>
          <w:spacing w:val="-20"/>
          <w:sz w:val="32"/>
          <w:szCs w:val="32"/>
        </w:rPr>
        <w:t xml:space="preserve"> </w:t>
      </w:r>
      <w:r>
        <w:rPr>
          <w:rFonts w:eastAsia="標楷體"/>
          <w:spacing w:val="-20"/>
          <w:sz w:val="32"/>
          <w:szCs w:val="32"/>
          <w:u w:val="single"/>
        </w:rPr>
        <w:t>活動計畫名稱</w:t>
      </w:r>
      <w:r>
        <w:rPr>
          <w:rFonts w:eastAsia="標楷體"/>
          <w:spacing w:val="-20"/>
          <w:sz w:val="32"/>
          <w:szCs w:val="32"/>
          <w:u w:val="single"/>
        </w:rPr>
        <w:t xml:space="preserve">    </w:t>
      </w:r>
      <w:r>
        <w:rPr>
          <w:rFonts w:eastAsia="標楷體"/>
          <w:spacing w:val="-20"/>
          <w:sz w:val="32"/>
          <w:szCs w:val="32"/>
        </w:rPr>
        <w:t>經費收支分攤表</w:t>
      </w:r>
    </w:p>
    <w:p w:rsidR="001C1C3C" w:rsidRDefault="002B0056">
      <w:r>
        <w:rPr>
          <w:rFonts w:eastAsia="標楷體"/>
          <w:spacing w:val="-20"/>
          <w:sz w:val="28"/>
          <w:szCs w:val="28"/>
        </w:rPr>
        <w:t xml:space="preserve">                             </w:t>
      </w:r>
      <w:r>
        <w:rPr>
          <w:rFonts w:eastAsia="標楷體"/>
          <w:spacing w:val="-20"/>
          <w:sz w:val="28"/>
          <w:szCs w:val="28"/>
        </w:rPr>
        <w:t>團體名稱：</w:t>
      </w:r>
      <w:r>
        <w:rPr>
          <w:rFonts w:eastAsia="標楷體"/>
          <w:spacing w:val="-20"/>
          <w:sz w:val="28"/>
          <w:szCs w:val="28"/>
          <w:u w:val="single"/>
        </w:rPr>
        <w:t xml:space="preserve">                                  </w:t>
      </w:r>
    </w:p>
    <w:tbl>
      <w:tblPr>
        <w:tblW w:w="10599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50"/>
        <w:gridCol w:w="1451"/>
        <w:gridCol w:w="1480"/>
        <w:gridCol w:w="1463"/>
        <w:gridCol w:w="17"/>
        <w:gridCol w:w="1480"/>
        <w:gridCol w:w="1480"/>
        <w:gridCol w:w="1418"/>
      </w:tblGrid>
      <w:tr w:rsidR="001C1C3C">
        <w:trPr>
          <w:trHeight w:val="740"/>
        </w:trPr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收入來源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6"/>
                <w:szCs w:val="26"/>
                <w:u w:val="single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6"/>
                <w:szCs w:val="26"/>
                <w:u w:val="single"/>
              </w:rPr>
              <w:t>中市政府文化局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(補助費)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補助費金額請填列</w:t>
            </w:r>
          </w:p>
        </w:tc>
      </w:tr>
      <w:tr w:rsidR="001C1C3C">
        <w:trPr>
          <w:trHeight w:val="740"/>
        </w:trPr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  <w:u w:val="single"/>
              </w:rPr>
              <w:t>其他機關或單位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(補助費)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補助費金額請填列</w:t>
            </w:r>
          </w:p>
        </w:tc>
      </w:tr>
      <w:tr w:rsidR="001C1C3C">
        <w:trPr>
          <w:trHeight w:val="740"/>
        </w:trPr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○○○○○協會(自籌款)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自籌款金額請填列</w:t>
            </w:r>
          </w:p>
        </w:tc>
      </w:tr>
      <w:tr w:rsidR="001C1C3C">
        <w:trPr>
          <w:trHeight w:val="585"/>
        </w:trPr>
        <w:tc>
          <w:tcPr>
            <w:tcW w:w="10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支出明細</w:t>
            </w:r>
          </w:p>
        </w:tc>
      </w:tr>
      <w:tr w:rsidR="001C1C3C">
        <w:trPr>
          <w:trHeight w:val="585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proofErr w:type="gramStart"/>
            <w:r>
              <w:rPr>
                <w:rFonts w:eastAsia="標楷體"/>
                <w:sz w:val="28"/>
              </w:rPr>
              <w:t>此兩欄須與</w:t>
            </w:r>
            <w:proofErr w:type="gramEnd"/>
            <w:r>
              <w:rPr>
                <w:rFonts w:eastAsia="標楷體"/>
                <w:sz w:val="28"/>
              </w:rPr>
              <w:t>計畫書之概算表相同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實際支出</w:t>
            </w:r>
          </w:p>
          <w:p w:rsidR="001C1C3C" w:rsidRDefault="002B005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總金額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文化局</w:t>
            </w:r>
          </w:p>
          <w:p w:rsidR="001C1C3C" w:rsidRDefault="002B005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核銷金額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其他機關或單位補助額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團體自付額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說明</w:t>
            </w:r>
          </w:p>
        </w:tc>
      </w:tr>
      <w:tr w:rsidR="001C1C3C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申請書</w:t>
            </w:r>
          </w:p>
          <w:p w:rsidR="001C1C3C" w:rsidRDefault="002B0056">
            <w:pPr>
              <w:spacing w:line="3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支出項目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申請書</w:t>
            </w:r>
          </w:p>
          <w:p w:rsidR="001C1C3C" w:rsidRDefault="002B0056">
            <w:pPr>
              <w:spacing w:line="3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預算金額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00" w:lineRule="exact"/>
              <w:rPr>
                <w:rFonts w:eastAsia="標楷體"/>
                <w:sz w:val="28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00" w:lineRule="exact"/>
              <w:rPr>
                <w:rFonts w:eastAsia="標楷體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1C1C3C">
            <w:pPr>
              <w:spacing w:line="300" w:lineRule="exact"/>
              <w:rPr>
                <w:rFonts w:eastAsia="標楷體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00" w:lineRule="exact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00" w:lineRule="exact"/>
              <w:rPr>
                <w:rFonts w:eastAsia="標楷體"/>
                <w:sz w:val="28"/>
              </w:rPr>
            </w:pPr>
          </w:p>
        </w:tc>
      </w:tr>
      <w:tr w:rsidR="001C1C3C">
        <w:trPr>
          <w:trHeight w:val="5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C1C3C">
        <w:trPr>
          <w:trHeight w:val="5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122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C1C3C">
        <w:trPr>
          <w:trHeight w:val="5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1C1C3C">
        <w:trPr>
          <w:trHeight w:val="5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1C1C3C">
            <w:pPr>
              <w:spacing w:line="400" w:lineRule="exact"/>
              <w:ind w:firstLine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C1C3C">
        <w:trPr>
          <w:trHeight w:val="5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39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1C1C3C">
            <w:pPr>
              <w:spacing w:line="400" w:lineRule="exact"/>
              <w:ind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1C1C3C">
        <w:trPr>
          <w:trHeight w:val="6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right="-28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jc w:val="center"/>
            </w:pPr>
          </w:p>
        </w:tc>
      </w:tr>
      <w:tr w:rsidR="001C1C3C">
        <w:trPr>
          <w:trHeight w:val="5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合計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400" w:lineRule="exact"/>
              <w:ind w:firstLine="260"/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</w:p>
        </w:tc>
      </w:tr>
    </w:tbl>
    <w:p w:rsidR="001C1C3C" w:rsidRDefault="002B0056">
      <w:pPr>
        <w:jc w:val="right"/>
      </w:pPr>
      <w:r>
        <w:rPr>
          <w:rFonts w:ascii="標楷體" w:eastAsia="標楷體" w:hAnsi="標楷體" w:cs="新細明體"/>
          <w:color w:val="FF0000"/>
          <w:sz w:val="26"/>
          <w:szCs w:val="26"/>
        </w:rPr>
        <w:t>若表格不敷使用，請自行增加</w:t>
      </w:r>
    </w:p>
    <w:p w:rsidR="001C1C3C" w:rsidRDefault="002B0056">
      <w:pPr>
        <w:rPr>
          <w:rFonts w:eastAsia="標楷體"/>
          <w:spacing w:val="-20"/>
          <w:sz w:val="28"/>
          <w:szCs w:val="28"/>
        </w:rPr>
      </w:pPr>
      <w:proofErr w:type="gramStart"/>
      <w:r>
        <w:rPr>
          <w:rFonts w:eastAsia="標楷體"/>
          <w:spacing w:val="-20"/>
          <w:sz w:val="28"/>
          <w:szCs w:val="28"/>
        </w:rPr>
        <w:t>核章區</w:t>
      </w:r>
      <w:proofErr w:type="gramEnd"/>
      <w:r>
        <w:rPr>
          <w:rFonts w:eastAsia="標楷體"/>
          <w:spacing w:val="-20"/>
          <w:sz w:val="28"/>
          <w:szCs w:val="28"/>
        </w:rPr>
        <w:t>：</w:t>
      </w:r>
      <w:r>
        <w:rPr>
          <w:rFonts w:eastAsia="標楷體"/>
          <w:spacing w:val="-20"/>
          <w:sz w:val="28"/>
          <w:szCs w:val="28"/>
        </w:rPr>
        <w:t xml:space="preserve"> </w:t>
      </w:r>
    </w:p>
    <w:tbl>
      <w:tblPr>
        <w:tblW w:w="10597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6"/>
        <w:gridCol w:w="2562"/>
        <w:gridCol w:w="2575"/>
        <w:gridCol w:w="2744"/>
      </w:tblGrid>
      <w:tr w:rsidR="001C1C3C">
        <w:trPr>
          <w:trHeight w:val="350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製表人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出納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會計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負責人</w:t>
            </w:r>
          </w:p>
        </w:tc>
      </w:tr>
      <w:tr w:rsidR="001C1C3C">
        <w:trPr>
          <w:trHeight w:val="65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1C1C3C">
            <w:pPr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1C1C3C">
            <w:pPr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1C1C3C">
            <w:pPr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1C1C3C">
            <w:pPr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</w:tbl>
    <w:p w:rsidR="001C1C3C" w:rsidRDefault="002B0056">
      <w:r>
        <w:rPr>
          <w:rFonts w:eastAsia="標楷體"/>
          <w:noProof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-123828</wp:posOffset>
                </wp:positionH>
                <wp:positionV relativeFrom="paragraph">
                  <wp:posOffset>102229</wp:posOffset>
                </wp:positionV>
                <wp:extent cx="6763387" cy="1800225"/>
                <wp:effectExtent l="0" t="0" r="18413" b="28575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3387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1C3C" w:rsidRDefault="002B0056">
                            <w:pPr>
                              <w:spacing w:line="300" w:lineRule="exact"/>
                              <w:rPr>
                                <w:rFonts w:eastAsia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【填表注意事項】：</w:t>
                            </w:r>
                          </w:p>
                          <w:p w:rsidR="001C1C3C" w:rsidRDefault="002B0056">
                            <w:pPr>
                              <w:spacing w:line="300" w:lineRule="exact"/>
                              <w:ind w:left="270" w:hanging="270"/>
                              <w:rPr>
                                <w:rFonts w:eastAsia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1.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團體所填寫的支出項目（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）及預算金額（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）應與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貴會送本局審查並通過之申請書內項目及金額相同。</w:t>
                            </w:r>
                          </w:p>
                          <w:p w:rsidR="001C1C3C" w:rsidRDefault="002B0056">
                            <w:pPr>
                              <w:spacing w:line="300" w:lineRule="exact"/>
                              <w:ind w:left="229" w:hanging="229"/>
                              <w:rPr>
                                <w:rFonts w:eastAsia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2.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團體欲自本局補助金額核銷的項目，須檢附足額之證明單據。</w:t>
                            </w:r>
                          </w:p>
                          <w:p w:rsidR="001C1C3C" w:rsidRDefault="002B0056">
                            <w:pPr>
                              <w:spacing w:line="300" w:lineRule="exact"/>
                              <w:ind w:left="229" w:hanging="229"/>
                              <w:rPr>
                                <w:rFonts w:eastAsia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3.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「團體自付額（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）」為「實際支出總金額（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A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）」扣除「文化局核銷金額（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B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）」及「其他機關或單位補助金額（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C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）」（即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＝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A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－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B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－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C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），若該支出項目（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A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）全數由團體自付，「文化局核銷金額（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B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）」及「其他機關或單位補助金額（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C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）」的欄位填入數額為「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0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」，「團體自付額」的欄位則為「實際支出總金額（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A</w:t>
                            </w:r>
                            <w:r>
                              <w:rPr>
                                <w:rFonts w:eastAsia="標楷體"/>
                                <w:sz w:val="27"/>
                                <w:szCs w:val="27"/>
                              </w:rPr>
                              <w:t>）」。</w:t>
                            </w:r>
                          </w:p>
                          <w:p w:rsidR="001C1C3C" w:rsidRDefault="001C1C3C">
                            <w:pPr>
                              <w:ind w:left="960" w:hanging="2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C1C3C" w:rsidRDefault="001C1C3C">
                            <w:pPr>
                              <w:ind w:left="960" w:hanging="2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C1C3C" w:rsidRDefault="001C1C3C">
                            <w:pPr>
                              <w:ind w:left="960" w:hanging="240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type="#_x0000_t202" style="position:absolute;margin-left:-9.75pt;margin-top:8.05pt;width:532.55pt;height:14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" strokecolor="white" strokeweight=".26467mm">
                <v:textbox>
                  <w:txbxContent>
                    <w:p w:rsidR="001C1C3C" w:rsidRDefault="002B0056">
                      <w:pPr>
                        <w:spacing w:line="300" w:lineRule="exact"/>
                        <w:rPr>
                          <w:rFonts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eastAsia="標楷體"/>
                          <w:sz w:val="27"/>
                          <w:szCs w:val="27"/>
                        </w:rPr>
                        <w:t>【填表注意事項】：</w:t>
                      </w:r>
                    </w:p>
                    <w:p w:rsidR="001C1C3C" w:rsidRDefault="002B0056">
                      <w:pPr>
                        <w:spacing w:line="300" w:lineRule="exact"/>
                        <w:ind w:left="270" w:hanging="270"/>
                        <w:rPr>
                          <w:rFonts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eastAsia="標楷體"/>
                          <w:sz w:val="27"/>
                          <w:szCs w:val="27"/>
                        </w:rPr>
                        <w:t>1.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團體所填寫的支出項目（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1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）及預算金額（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2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）應與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貴會送本局審查並通過之申請書內項目及金額相同。</w:t>
                      </w:r>
                    </w:p>
                    <w:p w:rsidR="001C1C3C" w:rsidRDefault="002B0056">
                      <w:pPr>
                        <w:spacing w:line="300" w:lineRule="exact"/>
                        <w:ind w:left="229" w:hanging="229"/>
                        <w:rPr>
                          <w:rFonts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eastAsia="標楷體"/>
                          <w:sz w:val="27"/>
                          <w:szCs w:val="27"/>
                        </w:rPr>
                        <w:t>2.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團體欲自本局補助金額核銷的項目，須檢附足額之證明單據。</w:t>
                      </w:r>
                    </w:p>
                    <w:p w:rsidR="001C1C3C" w:rsidRDefault="002B0056">
                      <w:pPr>
                        <w:spacing w:line="300" w:lineRule="exact"/>
                        <w:ind w:left="229" w:hanging="229"/>
                        <w:rPr>
                          <w:rFonts w:eastAsia="標楷體"/>
                          <w:sz w:val="27"/>
                          <w:szCs w:val="27"/>
                        </w:rPr>
                      </w:pPr>
                      <w:r>
                        <w:rPr>
                          <w:rFonts w:eastAsia="標楷體"/>
                          <w:sz w:val="27"/>
                          <w:szCs w:val="27"/>
                        </w:rPr>
                        <w:t>3.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「團體自付額（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）」為「實際支出總金額（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A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）」扣除「文化局核銷金額（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B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）」及「其他機關或單位補助金額（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C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）」（即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＝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A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－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B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－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C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），若該支出項目（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A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）全數由團體自付，「文化局核銷金額（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B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）」及「其他機關或單位補助金額（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C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）」的欄位填入數額為「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0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」，「團體自付額」的欄位則為「實際支出總金額（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A</w:t>
                      </w:r>
                      <w:r>
                        <w:rPr>
                          <w:rFonts w:eastAsia="標楷體"/>
                          <w:sz w:val="27"/>
                          <w:szCs w:val="27"/>
                        </w:rPr>
                        <w:t>）」。</w:t>
                      </w:r>
                    </w:p>
                    <w:p w:rsidR="001C1C3C" w:rsidRDefault="001C1C3C">
                      <w:pPr>
                        <w:ind w:left="960" w:hanging="240"/>
                        <w:rPr>
                          <w:rFonts w:ascii="標楷體" w:eastAsia="標楷體" w:hAnsi="標楷體"/>
                        </w:rPr>
                      </w:pPr>
                    </w:p>
                    <w:p w:rsidR="001C1C3C" w:rsidRDefault="001C1C3C">
                      <w:pPr>
                        <w:ind w:left="960" w:hanging="240"/>
                        <w:rPr>
                          <w:rFonts w:ascii="標楷體" w:eastAsia="標楷體" w:hAnsi="標楷體"/>
                        </w:rPr>
                      </w:pPr>
                    </w:p>
                    <w:p w:rsidR="001C1C3C" w:rsidRDefault="001C1C3C">
                      <w:pPr>
                        <w:ind w:left="960" w:hanging="24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-20"/>
          <w:sz w:val="28"/>
          <w:szCs w:val="28"/>
        </w:rPr>
        <w:t xml:space="preserve">                                                          </w:t>
      </w:r>
    </w:p>
    <w:p w:rsidR="001C1C3C" w:rsidRDefault="001C1C3C">
      <w:pPr>
        <w:rPr>
          <w:rFonts w:eastAsia="標楷體"/>
          <w:spacing w:val="-20"/>
          <w:sz w:val="28"/>
          <w:szCs w:val="28"/>
        </w:rPr>
      </w:pPr>
    </w:p>
    <w:p w:rsidR="001C1C3C" w:rsidRDefault="001C1C3C">
      <w:pPr>
        <w:rPr>
          <w:rFonts w:eastAsia="標楷體"/>
          <w:spacing w:val="-20"/>
          <w:sz w:val="28"/>
          <w:szCs w:val="28"/>
        </w:rPr>
      </w:pPr>
    </w:p>
    <w:p w:rsidR="001C1C3C" w:rsidRDefault="001C1C3C">
      <w:pPr>
        <w:rPr>
          <w:rFonts w:eastAsia="標楷體"/>
          <w:spacing w:val="-20"/>
          <w:sz w:val="28"/>
          <w:szCs w:val="28"/>
        </w:rPr>
      </w:pPr>
    </w:p>
    <w:p w:rsidR="001C1C3C" w:rsidRDefault="001C1C3C">
      <w:pPr>
        <w:rPr>
          <w:rFonts w:eastAsia="標楷體"/>
          <w:spacing w:val="-20"/>
          <w:sz w:val="28"/>
          <w:szCs w:val="28"/>
        </w:rPr>
      </w:pPr>
    </w:p>
    <w:p w:rsidR="001C1C3C" w:rsidRDefault="001C1C3C">
      <w:pPr>
        <w:widowControl/>
        <w:textAlignment w:val="auto"/>
      </w:pPr>
    </w:p>
    <w:p w:rsidR="001C1C3C" w:rsidRDefault="001C1C3C">
      <w:pPr>
        <w:pageBreakBefore/>
        <w:widowControl/>
        <w:rPr>
          <w:rFonts w:ascii="標楷體" w:eastAsia="標楷體" w:hAnsi="標楷體"/>
          <w:sz w:val="36"/>
        </w:rPr>
      </w:pPr>
    </w:p>
    <w:p w:rsidR="001C1C3C" w:rsidRDefault="002B0056">
      <w:r>
        <w:rPr>
          <w:rFonts w:ascii="標楷體" w:eastAsia="標楷體" w:hAnsi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-260988</wp:posOffset>
                </wp:positionH>
                <wp:positionV relativeFrom="paragraph">
                  <wp:posOffset>-125730</wp:posOffset>
                </wp:positionV>
                <wp:extent cx="789941" cy="377190"/>
                <wp:effectExtent l="0" t="0" r="10159" b="22860"/>
                <wp:wrapNone/>
                <wp:docPr id="5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1C3C" w:rsidRDefault="002B0056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  <w:p w:rsidR="001C1C3C" w:rsidRDefault="001C1C3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1C1C3C" w:rsidRDefault="001C1C3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6" o:spid="_x0000_s1030" type="#_x0000_t202" style="position:absolute;margin-left:-20.55pt;margin-top:-9.9pt;width:62.2pt;height:2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" strokeweight=".26467mm">
                <v:textbox>
                  <w:txbxContent>
                    <w:p w:rsidR="001C1C3C" w:rsidRDefault="002B0056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附件三</w:t>
                      </w:r>
                    </w:p>
                    <w:p w:rsidR="001C1C3C" w:rsidRDefault="001C1C3C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1C1C3C" w:rsidRDefault="001C1C3C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2"/>
        </w:rPr>
        <w:t xml:space="preserve">                       </w:t>
      </w:r>
      <w:r>
        <w:rPr>
          <w:rFonts w:ascii="標楷體" w:eastAsia="標楷體" w:hAnsi="標楷體"/>
          <w:sz w:val="36"/>
        </w:rPr>
        <w:t>粘貼證明單據用紙</w:t>
      </w:r>
    </w:p>
    <w:p w:rsidR="001C1C3C" w:rsidRDefault="002B0056">
      <w:pPr>
        <w:jc w:val="center"/>
      </w:pPr>
      <w:r>
        <w:rPr>
          <w:rFonts w:ascii="標楷體" w:eastAsia="標楷體" w:hAnsi="標楷體"/>
          <w:sz w:val="36"/>
        </w:rPr>
        <w:t xml:space="preserve">    </w:t>
      </w:r>
      <w:r>
        <w:rPr>
          <w:rFonts w:eastAsia="標楷體"/>
          <w:sz w:val="32"/>
        </w:rPr>
        <w:t>團體名稱：【</w:t>
      </w:r>
      <w:r>
        <w:rPr>
          <w:rFonts w:eastAsia="標楷體"/>
          <w:sz w:val="32"/>
        </w:rPr>
        <w:t xml:space="preserve">                          </w:t>
      </w:r>
      <w:r>
        <w:rPr>
          <w:rFonts w:eastAsia="標楷體"/>
          <w:sz w:val="32"/>
        </w:rPr>
        <w:t>】</w:t>
      </w:r>
    </w:p>
    <w:p w:rsidR="001C1C3C" w:rsidRDefault="002B0056">
      <w:pPr>
        <w:spacing w:line="32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表格若不敷使用請自行複製或影印。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1195"/>
        <w:gridCol w:w="365"/>
        <w:gridCol w:w="346"/>
        <w:gridCol w:w="347"/>
        <w:gridCol w:w="347"/>
        <w:gridCol w:w="346"/>
        <w:gridCol w:w="347"/>
        <w:gridCol w:w="325"/>
        <w:gridCol w:w="22"/>
        <w:gridCol w:w="346"/>
        <w:gridCol w:w="2055"/>
        <w:gridCol w:w="2398"/>
      </w:tblGrid>
      <w:tr w:rsidR="001C1C3C">
        <w:trPr>
          <w:cantSplit/>
          <w:trHeight w:val="139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單據編號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支出項目</w:t>
            </w:r>
          </w:p>
        </w:tc>
        <w:tc>
          <w:tcPr>
            <w:tcW w:w="2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4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用途說明</w:t>
            </w:r>
          </w:p>
        </w:tc>
      </w:tr>
      <w:tr w:rsidR="001C1C3C">
        <w:trPr>
          <w:cantSplit/>
          <w:trHeight w:val="319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百</w:t>
            </w:r>
          </w:p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萬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十</w:t>
            </w:r>
          </w:p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萬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萬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千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百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十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元</w:t>
            </w:r>
          </w:p>
        </w:tc>
        <w:tc>
          <w:tcPr>
            <w:tcW w:w="4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1C3C">
        <w:trPr>
          <w:trHeight w:val="871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C3C">
        <w:trPr>
          <w:cantSplit/>
          <w:trHeight w:val="154"/>
        </w:trPr>
        <w:tc>
          <w:tcPr>
            <w:tcW w:w="9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1C3C">
        <w:trPr>
          <w:cantSplit/>
          <w:trHeight w:val="401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經手人</w:t>
            </w:r>
          </w:p>
        </w:tc>
        <w:tc>
          <w:tcPr>
            <w:tcW w:w="2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出納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會計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</w:tr>
      <w:tr w:rsidR="001C1C3C">
        <w:trPr>
          <w:cantSplit/>
          <w:trHeight w:val="1441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C1C3C" w:rsidRDefault="002B0056">
      <w:pPr>
        <w:spacing w:line="240" w:lineRule="exact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/>
          <w:b/>
          <w:sz w:val="20"/>
        </w:rPr>
        <w:t>…</w:t>
      </w:r>
      <w:proofErr w:type="gramStart"/>
      <w:r>
        <w:rPr>
          <w:rFonts w:ascii="標楷體" w:eastAsia="標楷體" w:hAnsi="標楷體"/>
          <w:b/>
          <w:sz w:val="20"/>
        </w:rPr>
        <w:t>……………</w:t>
      </w:r>
      <w:proofErr w:type="gramEnd"/>
      <w:r>
        <w:rPr>
          <w:rFonts w:ascii="標楷體" w:eastAsia="標楷體" w:hAnsi="標楷體"/>
          <w:b/>
          <w:sz w:val="20"/>
        </w:rPr>
        <w:t>..憑…</w:t>
      </w:r>
      <w:proofErr w:type="gramStart"/>
      <w:r>
        <w:rPr>
          <w:rFonts w:ascii="標楷體" w:eastAsia="標楷體" w:hAnsi="標楷體"/>
          <w:b/>
          <w:sz w:val="20"/>
        </w:rPr>
        <w:t>………………</w:t>
      </w:r>
      <w:proofErr w:type="gramEnd"/>
      <w:r>
        <w:rPr>
          <w:rFonts w:ascii="標楷體" w:eastAsia="標楷體" w:hAnsi="標楷體"/>
          <w:b/>
          <w:sz w:val="20"/>
        </w:rPr>
        <w:t>.證…</w:t>
      </w:r>
      <w:proofErr w:type="gramStart"/>
      <w:r>
        <w:rPr>
          <w:rFonts w:ascii="標楷體" w:eastAsia="標楷體" w:hAnsi="標楷體"/>
          <w:b/>
          <w:sz w:val="20"/>
        </w:rPr>
        <w:t>………………</w:t>
      </w:r>
      <w:proofErr w:type="gramEnd"/>
      <w:r>
        <w:rPr>
          <w:rFonts w:ascii="標楷體" w:eastAsia="標楷體" w:hAnsi="標楷體"/>
          <w:b/>
          <w:sz w:val="20"/>
        </w:rPr>
        <w:t>粘…</w:t>
      </w:r>
      <w:proofErr w:type="gramStart"/>
      <w:r>
        <w:rPr>
          <w:rFonts w:ascii="標楷體" w:eastAsia="標楷體" w:hAnsi="標楷體"/>
          <w:b/>
          <w:sz w:val="20"/>
        </w:rPr>
        <w:t>…………………</w:t>
      </w:r>
      <w:proofErr w:type="gramEnd"/>
      <w:r>
        <w:rPr>
          <w:rFonts w:ascii="標楷體" w:eastAsia="標楷體" w:hAnsi="標楷體"/>
          <w:b/>
          <w:sz w:val="20"/>
        </w:rPr>
        <w:t>貼…</w:t>
      </w:r>
      <w:proofErr w:type="gramStart"/>
      <w:r>
        <w:rPr>
          <w:rFonts w:ascii="標楷體" w:eastAsia="標楷體" w:hAnsi="標楷體"/>
          <w:b/>
          <w:sz w:val="20"/>
        </w:rPr>
        <w:t>…………………</w:t>
      </w:r>
      <w:proofErr w:type="gramEnd"/>
      <w:r>
        <w:rPr>
          <w:rFonts w:ascii="標楷體" w:eastAsia="標楷體" w:hAnsi="標楷體"/>
          <w:b/>
          <w:sz w:val="20"/>
        </w:rPr>
        <w:t>線…………….</w:t>
      </w:r>
    </w:p>
    <w:p w:rsidR="001C1C3C" w:rsidRDefault="002B0056">
      <w:pPr>
        <w:spacing w:line="320" w:lineRule="exact"/>
        <w:jc w:val="both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/>
          <w:b/>
          <w:sz w:val="20"/>
        </w:rPr>
        <w:t xml:space="preserve">                                                        </w:t>
      </w:r>
    </w:p>
    <w:p w:rsidR="001C1C3C" w:rsidRDefault="001C1C3C">
      <w:pPr>
        <w:spacing w:line="240" w:lineRule="exact"/>
        <w:jc w:val="both"/>
        <w:rPr>
          <w:rFonts w:ascii="標楷體" w:eastAsia="標楷體" w:hAnsi="標楷體"/>
          <w:b/>
          <w:sz w:val="20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spacing w:line="240" w:lineRule="exact"/>
        <w:jc w:val="both"/>
        <w:rPr>
          <w:rFonts w:ascii="標楷體" w:eastAsia="標楷體" w:hAnsi="標楷體"/>
          <w:u w:val="single"/>
        </w:rPr>
      </w:pPr>
    </w:p>
    <w:p w:rsidR="001C1C3C" w:rsidRDefault="001C1C3C">
      <w:pPr>
        <w:pageBreakBefore/>
        <w:widowControl/>
        <w:textAlignment w:val="auto"/>
      </w:pPr>
    </w:p>
    <w:p w:rsidR="001C1C3C" w:rsidRDefault="002B0056">
      <w:r>
        <w:rPr>
          <w:rFonts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19046</wp:posOffset>
                </wp:positionV>
                <wp:extent cx="789941" cy="457200"/>
                <wp:effectExtent l="0" t="0" r="10159" b="1905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1C3C" w:rsidRDefault="002B0056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0" o:spid="_x0000_s1031" type="#_x0000_t202" style="position:absolute;margin-left:-6.75pt;margin-top:1.5pt;width:62.2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" strokeweight=".26467mm">
                <v:textbox>
                  <w:txbxContent>
                    <w:p w:rsidR="001C1C3C" w:rsidRDefault="002B0056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:rsidR="001C1C3C" w:rsidRDefault="002B0056">
      <w:pPr>
        <w:widowControl/>
        <w:jc w:val="center"/>
      </w:pPr>
      <w:r>
        <w:rPr>
          <w:rFonts w:eastAsia="標楷體"/>
          <w:b/>
          <w:sz w:val="40"/>
        </w:rPr>
        <w:t>團體自行扣繳勞務所得切結書</w:t>
      </w:r>
    </w:p>
    <w:p w:rsidR="001C1C3C" w:rsidRDefault="002B0056">
      <w:pPr>
        <w:ind w:firstLine="64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本會所辦理之活動凡涉及個人勞務所得部份，將自行於本年辦理人員所得扣繳事宜，倘有違相關稅捐法令規定，本會自負相關責任，</w:t>
      </w:r>
      <w:proofErr w:type="gramStart"/>
      <w:r>
        <w:rPr>
          <w:rFonts w:eastAsia="標楷體"/>
          <w:sz w:val="32"/>
        </w:rPr>
        <w:t>謹立此</w:t>
      </w:r>
      <w:proofErr w:type="gramEnd"/>
      <w:r>
        <w:rPr>
          <w:rFonts w:eastAsia="標楷體"/>
          <w:sz w:val="32"/>
        </w:rPr>
        <w:t>據為</w:t>
      </w:r>
      <w:proofErr w:type="gramStart"/>
      <w:r>
        <w:rPr>
          <w:rFonts w:eastAsia="標楷體"/>
          <w:sz w:val="32"/>
        </w:rPr>
        <w:t>憑</w:t>
      </w:r>
      <w:proofErr w:type="gramEnd"/>
      <w:r>
        <w:rPr>
          <w:rFonts w:eastAsia="標楷體"/>
          <w:sz w:val="32"/>
        </w:rPr>
        <w:t>。</w:t>
      </w:r>
    </w:p>
    <w:p w:rsidR="001C1C3C" w:rsidRDefault="002B0056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:rsidR="001C1C3C" w:rsidRDefault="002B0056">
      <w:pPr>
        <w:jc w:val="both"/>
      </w:pPr>
      <w:r>
        <w:rPr>
          <w:rFonts w:eastAsia="標楷體"/>
          <w:sz w:val="32"/>
        </w:rPr>
        <w:t xml:space="preserve">    </w:t>
      </w:r>
      <w:proofErr w:type="gramStart"/>
      <w:r>
        <w:rPr>
          <w:rFonts w:eastAsia="標楷體"/>
          <w:sz w:val="36"/>
        </w:rPr>
        <w:t>臺</w:t>
      </w:r>
      <w:proofErr w:type="gramEnd"/>
      <w:r>
        <w:rPr>
          <w:rFonts w:eastAsia="標楷體"/>
          <w:sz w:val="36"/>
        </w:rPr>
        <w:t>中市政府文化局</w:t>
      </w:r>
    </w:p>
    <w:p w:rsidR="001C1C3C" w:rsidRDefault="001C1C3C">
      <w:pPr>
        <w:jc w:val="both"/>
        <w:rPr>
          <w:rFonts w:eastAsia="標楷體"/>
          <w:sz w:val="36"/>
        </w:rPr>
      </w:pPr>
    </w:p>
    <w:p w:rsidR="001C1C3C" w:rsidRDefault="002B0056">
      <w:pPr>
        <w:spacing w:line="480" w:lineRule="auto"/>
        <w:rPr>
          <w:rFonts w:eastAsia="標楷體"/>
          <w:sz w:val="32"/>
        </w:rPr>
      </w:pPr>
      <w:proofErr w:type="gramStart"/>
      <w:r>
        <w:rPr>
          <w:rFonts w:eastAsia="標楷體"/>
          <w:sz w:val="32"/>
        </w:rPr>
        <w:t>立書團體</w:t>
      </w:r>
      <w:proofErr w:type="gramEnd"/>
      <w:r>
        <w:rPr>
          <w:rFonts w:eastAsia="標楷體"/>
          <w:sz w:val="32"/>
        </w:rPr>
        <w:t>（簽章）：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團體統一編號：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團體負責人（簽章）：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負責人身分證字號：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團體地址：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團體電話：</w:t>
      </w:r>
    </w:p>
    <w:p w:rsidR="001C1C3C" w:rsidRDefault="001C1C3C">
      <w:pPr>
        <w:jc w:val="both"/>
        <w:rPr>
          <w:rFonts w:eastAsia="標楷體"/>
          <w:sz w:val="32"/>
        </w:rPr>
      </w:pPr>
    </w:p>
    <w:p w:rsidR="001C1C3C" w:rsidRDefault="001C1C3C">
      <w:pPr>
        <w:spacing w:line="480" w:lineRule="exact"/>
        <w:ind w:firstLine="3059"/>
        <w:rPr>
          <w:rFonts w:eastAsia="標楷體"/>
          <w:sz w:val="32"/>
        </w:rPr>
      </w:pPr>
    </w:p>
    <w:p w:rsidR="001C1C3C" w:rsidRDefault="001C1C3C">
      <w:pPr>
        <w:rPr>
          <w:rFonts w:eastAsia="標楷體"/>
          <w:sz w:val="32"/>
        </w:rPr>
      </w:pPr>
    </w:p>
    <w:p w:rsidR="001C1C3C" w:rsidRDefault="002B0056">
      <w:pPr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中華民國　年　月　日</w:t>
      </w:r>
    </w:p>
    <w:p w:rsidR="001C1C3C" w:rsidRDefault="001C1C3C">
      <w:pPr>
        <w:pageBreakBefore/>
        <w:widowControl/>
        <w:textAlignment w:val="auto"/>
      </w:pPr>
    </w:p>
    <w:p w:rsidR="001C1C3C" w:rsidRDefault="002B0056">
      <w:r>
        <w:rPr>
          <w:rFonts w:ascii="標楷體" w:eastAsia="標楷體" w:hAnsi="標楷體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-54607</wp:posOffset>
                </wp:positionH>
                <wp:positionV relativeFrom="paragraph">
                  <wp:posOffset>59051</wp:posOffset>
                </wp:positionV>
                <wp:extent cx="800100" cy="457200"/>
                <wp:effectExtent l="0" t="0" r="19050" b="19050"/>
                <wp:wrapNone/>
                <wp:docPr id="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1C3C" w:rsidRDefault="002B005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2" o:spid="_x0000_s1032" type="#_x0000_t202" style="position:absolute;margin-left:-4.3pt;margin-top:4.65pt;width:63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" strokeweight=".26467mm">
                <v:textbox>
                  <w:txbxContent>
                    <w:p w:rsidR="001C1C3C" w:rsidRDefault="002B005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</w:p>
    <w:p w:rsidR="001C1C3C" w:rsidRDefault="001C1C3C">
      <w:pPr>
        <w:spacing w:line="0" w:lineRule="atLeast"/>
        <w:rPr>
          <w:rFonts w:ascii="標楷體" w:eastAsia="標楷體" w:hAnsi="標楷體"/>
          <w:color w:val="FF0000"/>
          <w:sz w:val="32"/>
          <w:szCs w:val="32"/>
        </w:rPr>
      </w:pPr>
    </w:p>
    <w:p w:rsidR="001C1C3C" w:rsidRDefault="002B0056">
      <w:pPr>
        <w:jc w:val="center"/>
      </w:pPr>
      <w:r>
        <w:rPr>
          <w:rFonts w:ascii="標楷體" w:eastAsia="標楷體" w:hAnsi="標楷體"/>
          <w:b/>
          <w:kern w:val="0"/>
          <w:sz w:val="40"/>
        </w:rPr>
        <w:t>未重複申請及接受補助切結書</w:t>
      </w:r>
    </w:p>
    <w:p w:rsidR="001C1C3C" w:rsidRDefault="002B0056">
      <w:pPr>
        <w:spacing w:line="520" w:lineRule="exact"/>
        <w:ind w:firstLine="640"/>
        <w:jc w:val="both"/>
      </w:pPr>
      <w:r>
        <w:rPr>
          <w:rFonts w:ascii="標楷體" w:eastAsia="標楷體" w:hAnsi="標楷體"/>
          <w:sz w:val="32"/>
          <w:szCs w:val="32"/>
        </w:rPr>
        <w:t>本案於______年辦理藝文及民俗節慶活動，獲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中市政府文化局補助款，於同一年度內同一經費項目不再重複申請及接受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中市政府其他補助，若違反規定，依</w:t>
      </w:r>
      <w:proofErr w:type="gramStart"/>
      <w:r>
        <w:rPr>
          <w:rFonts w:ascii="標楷體" w:eastAsia="標楷體" w:hAnsi="標楷體"/>
          <w:sz w:val="32"/>
          <w:szCs w:val="32"/>
        </w:rPr>
        <w:t>規</w:t>
      </w:r>
      <w:proofErr w:type="gramEnd"/>
      <w:r>
        <w:rPr>
          <w:rFonts w:ascii="標楷體" w:eastAsia="標楷體" w:hAnsi="標楷體"/>
          <w:sz w:val="32"/>
          <w:szCs w:val="32"/>
        </w:rPr>
        <w:t>得取消各項申請及補助資格，已領取補助費用並應繳回，且負所有相關責任，</w:t>
      </w:r>
      <w:proofErr w:type="gramStart"/>
      <w:r>
        <w:rPr>
          <w:rFonts w:ascii="標楷體" w:eastAsia="標楷體" w:hAnsi="標楷體"/>
          <w:sz w:val="32"/>
          <w:szCs w:val="32"/>
        </w:rPr>
        <w:t>謹立此</w:t>
      </w:r>
      <w:proofErr w:type="gramEnd"/>
      <w:r>
        <w:rPr>
          <w:rFonts w:ascii="標楷體" w:eastAsia="標楷體" w:hAnsi="標楷體"/>
          <w:sz w:val="32"/>
          <w:szCs w:val="32"/>
        </w:rPr>
        <w:t>據為</w:t>
      </w:r>
      <w:proofErr w:type="gramStart"/>
      <w:r>
        <w:rPr>
          <w:rFonts w:ascii="標楷體" w:eastAsia="標楷體" w:hAnsi="標楷體"/>
          <w:sz w:val="32"/>
          <w:szCs w:val="32"/>
        </w:rPr>
        <w:t>憑</w:t>
      </w:r>
      <w:proofErr w:type="gramEnd"/>
      <w:r>
        <w:rPr>
          <w:rFonts w:ascii="標楷體" w:eastAsia="標楷體" w:hAnsi="標楷體"/>
          <w:sz w:val="32"/>
          <w:szCs w:val="32"/>
        </w:rPr>
        <w:t>。</w:t>
      </w:r>
    </w:p>
    <w:p w:rsidR="001C1C3C" w:rsidRDefault="002B0056">
      <w:pPr>
        <w:spacing w:line="52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:rsidR="001C1C3C" w:rsidRDefault="002B0056">
      <w:pPr>
        <w:spacing w:line="52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</w:t>
      </w: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中市政府文化局</w:t>
      </w:r>
    </w:p>
    <w:p w:rsidR="001C1C3C" w:rsidRDefault="001C1C3C">
      <w:pPr>
        <w:spacing w:line="480" w:lineRule="exact"/>
        <w:rPr>
          <w:rFonts w:eastAsia="標楷體"/>
          <w:sz w:val="32"/>
        </w:rPr>
      </w:pPr>
    </w:p>
    <w:p w:rsidR="001C1C3C" w:rsidRDefault="001C1C3C">
      <w:pPr>
        <w:spacing w:line="480" w:lineRule="exact"/>
        <w:rPr>
          <w:rFonts w:eastAsia="標楷體"/>
          <w:sz w:val="32"/>
        </w:rPr>
      </w:pPr>
    </w:p>
    <w:p w:rsidR="001C1C3C" w:rsidRDefault="002B0056">
      <w:pPr>
        <w:spacing w:line="480" w:lineRule="auto"/>
        <w:rPr>
          <w:rFonts w:eastAsia="標楷體"/>
          <w:sz w:val="32"/>
        </w:rPr>
      </w:pPr>
      <w:proofErr w:type="gramStart"/>
      <w:r>
        <w:rPr>
          <w:rFonts w:eastAsia="標楷體"/>
          <w:sz w:val="32"/>
        </w:rPr>
        <w:t>立書團體</w:t>
      </w:r>
      <w:proofErr w:type="gramEnd"/>
      <w:r>
        <w:rPr>
          <w:rFonts w:eastAsia="標楷體"/>
          <w:sz w:val="32"/>
        </w:rPr>
        <w:t>（簽章）：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團體統一編號：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團體負責人（簽章）：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負責人身分字號：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團體地址：</w:t>
      </w:r>
    </w:p>
    <w:p w:rsidR="001C1C3C" w:rsidRDefault="002B0056">
      <w:pPr>
        <w:spacing w:line="480" w:lineRule="auto"/>
        <w:rPr>
          <w:rFonts w:eastAsia="標楷體"/>
          <w:sz w:val="32"/>
        </w:rPr>
      </w:pPr>
      <w:r>
        <w:rPr>
          <w:rFonts w:eastAsia="標楷體"/>
          <w:sz w:val="32"/>
        </w:rPr>
        <w:t>團體電話：</w:t>
      </w:r>
    </w:p>
    <w:p w:rsidR="001C1C3C" w:rsidRDefault="002B0056">
      <w:pPr>
        <w:spacing w:line="480" w:lineRule="exac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</w:t>
      </w:r>
    </w:p>
    <w:p w:rsidR="001C1C3C" w:rsidRDefault="001C1C3C">
      <w:pPr>
        <w:spacing w:line="480" w:lineRule="exact"/>
        <w:jc w:val="center"/>
        <w:rPr>
          <w:rFonts w:eastAsia="標楷體"/>
          <w:sz w:val="32"/>
        </w:rPr>
      </w:pPr>
    </w:p>
    <w:p w:rsidR="001C1C3C" w:rsidRDefault="002B0056">
      <w:pPr>
        <w:spacing w:line="480" w:lineRule="exact"/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</w:t>
      </w:r>
    </w:p>
    <w:p w:rsidR="001C1C3C" w:rsidRDefault="002B0056">
      <w:pPr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中華民國　年　月　日</w:t>
      </w:r>
    </w:p>
    <w:p w:rsidR="001C1C3C" w:rsidRDefault="001C1C3C">
      <w:pPr>
        <w:pageBreakBefore/>
        <w:widowControl/>
        <w:textAlignment w:val="auto"/>
      </w:pPr>
    </w:p>
    <w:p w:rsidR="001C1C3C" w:rsidRDefault="002B0056"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-12701</wp:posOffset>
                </wp:positionH>
                <wp:positionV relativeFrom="paragraph">
                  <wp:posOffset>16514</wp:posOffset>
                </wp:positionV>
                <wp:extent cx="789941" cy="377190"/>
                <wp:effectExtent l="0" t="0" r="10159" b="22860"/>
                <wp:wrapNone/>
                <wp:docPr id="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1C3C" w:rsidRDefault="002B0056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附件六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0" o:spid="_x0000_s1033" type="#_x0000_t202" style="position:absolute;margin-left:-1pt;margin-top:1.3pt;width:62.2pt;height:29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" strokeweight=".26467mm">
                <v:textbox>
                  <w:txbxContent>
                    <w:p w:rsidR="001C1C3C" w:rsidRDefault="002B0056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附件六</w:t>
                      </w:r>
                    </w:p>
                  </w:txbxContent>
                </v:textbox>
              </v:shape>
            </w:pict>
          </mc:Fallback>
        </mc:AlternateContent>
      </w:r>
    </w:p>
    <w:p w:rsidR="001C1C3C" w:rsidRDefault="001C1C3C">
      <w:pPr>
        <w:rPr>
          <w:rFonts w:eastAsia="標楷體"/>
          <w:sz w:val="28"/>
          <w:szCs w:val="28"/>
        </w:rPr>
      </w:pPr>
    </w:p>
    <w:p w:rsidR="001C1C3C" w:rsidRDefault="002B0056">
      <w:proofErr w:type="gramStart"/>
      <w:r>
        <w:rPr>
          <w:rFonts w:eastAsia="標楷體"/>
          <w:sz w:val="32"/>
          <w:szCs w:val="36"/>
        </w:rPr>
        <w:t>臺</w:t>
      </w:r>
      <w:proofErr w:type="gramEnd"/>
      <w:r>
        <w:rPr>
          <w:rFonts w:eastAsia="標楷體"/>
          <w:sz w:val="32"/>
          <w:szCs w:val="36"/>
        </w:rPr>
        <w:t>中市政府文化局</w:t>
      </w:r>
      <w:r>
        <w:rPr>
          <w:rFonts w:eastAsia="標楷體"/>
          <w:sz w:val="32"/>
          <w:szCs w:val="36"/>
        </w:rPr>
        <w:t>____</w:t>
      </w:r>
      <w:r>
        <w:rPr>
          <w:rFonts w:eastAsia="標楷體"/>
          <w:sz w:val="32"/>
          <w:szCs w:val="36"/>
        </w:rPr>
        <w:t>年度</w:t>
      </w:r>
      <w:r>
        <w:rPr>
          <w:rFonts w:eastAsia="標楷體"/>
          <w:sz w:val="40"/>
          <w:szCs w:val="36"/>
          <w:u w:val="single"/>
        </w:rPr>
        <w:t xml:space="preserve"> </w:t>
      </w:r>
      <w:r>
        <w:rPr>
          <w:rFonts w:eastAsia="標楷體"/>
          <w:sz w:val="32"/>
          <w:szCs w:val="36"/>
          <w:u w:val="single"/>
        </w:rPr>
        <w:t>單位名稱</w:t>
      </w:r>
      <w:r>
        <w:rPr>
          <w:rFonts w:eastAsia="標楷體"/>
          <w:sz w:val="40"/>
          <w:szCs w:val="36"/>
          <w:u w:val="single"/>
        </w:rPr>
        <w:t xml:space="preserve">  </w:t>
      </w:r>
      <w:r>
        <w:rPr>
          <w:rFonts w:eastAsia="標楷體"/>
          <w:sz w:val="32"/>
          <w:szCs w:val="36"/>
        </w:rPr>
        <w:t>辦理藝文及民俗節慶活動</w:t>
      </w:r>
    </w:p>
    <w:p w:rsidR="001C1C3C" w:rsidRDefault="002B0056">
      <w:pPr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ab/>
      </w:r>
      <w:r>
        <w:rPr>
          <w:rFonts w:eastAsia="標楷體"/>
          <w:sz w:val="36"/>
          <w:szCs w:val="36"/>
        </w:rPr>
        <w:t>成果報告書</w:t>
      </w:r>
      <w:r>
        <w:rPr>
          <w:rFonts w:eastAsia="標楷體"/>
          <w:sz w:val="36"/>
          <w:szCs w:val="36"/>
        </w:rPr>
        <w:tab/>
      </w:r>
    </w:p>
    <w:tbl>
      <w:tblPr>
        <w:tblW w:w="966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697"/>
        <w:gridCol w:w="1103"/>
        <w:gridCol w:w="1412"/>
        <w:gridCol w:w="268"/>
        <w:gridCol w:w="232"/>
        <w:gridCol w:w="368"/>
        <w:gridCol w:w="1040"/>
        <w:gridCol w:w="400"/>
        <w:gridCol w:w="412"/>
        <w:gridCol w:w="2054"/>
      </w:tblGrid>
      <w:tr w:rsidR="001C1C3C">
        <w:trPr>
          <w:cantSplit/>
          <w:trHeight w:val="64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行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團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</w:p>
        </w:tc>
        <w:tc>
          <w:tcPr>
            <w:tcW w:w="79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3C">
        <w:trPr>
          <w:cantSplit/>
          <w:trHeight w:val="64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機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關</w:t>
            </w:r>
          </w:p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立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案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字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負責人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3C">
        <w:trPr>
          <w:cantSplit/>
          <w:trHeight w:val="64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統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</w:rPr>
              <w:t>一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編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79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1C1C3C">
        <w:trPr>
          <w:cantSplit/>
          <w:trHeight w:val="64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地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79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numPr>
                <w:ilvl w:val="0"/>
                <w:numId w:val="2"/>
              </w:num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□□-□□</w:t>
            </w:r>
          </w:p>
        </w:tc>
      </w:tr>
      <w:tr w:rsidR="001C1C3C">
        <w:trPr>
          <w:cantSplit/>
          <w:trHeight w:val="6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3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3C">
        <w:trPr>
          <w:cantSplit/>
          <w:trHeight w:val="533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動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傳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真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3C">
        <w:trPr>
          <w:cantSplit/>
          <w:trHeight w:val="128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附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件</w:t>
            </w:r>
          </w:p>
        </w:tc>
        <w:tc>
          <w:tcPr>
            <w:tcW w:w="79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傳單、海報、節目單各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件。</w:t>
            </w:r>
          </w:p>
          <w:p w:rsidR="001C1C3C" w:rsidRDefault="002B0056">
            <w:pPr>
              <w:spacing w:line="360" w:lineRule="exact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其他：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  <w:tr w:rsidR="001C1C3C">
        <w:trPr>
          <w:cantSplit/>
          <w:trHeight w:val="575"/>
        </w:trPr>
        <w:tc>
          <w:tcPr>
            <w:tcW w:w="96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壹、實際經費分攤情形：</w:t>
            </w:r>
          </w:p>
        </w:tc>
      </w:tr>
      <w:tr w:rsidR="001C1C3C">
        <w:trPr>
          <w:cantSplit/>
          <w:trHeight w:val="680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經費來源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金</w:t>
            </w:r>
            <w:r>
              <w:rPr>
                <w:rFonts w:eastAsia="標楷體"/>
                <w:sz w:val="28"/>
                <w:szCs w:val="28"/>
              </w:rPr>
              <w:t xml:space="preserve">         </w:t>
            </w:r>
            <w:r>
              <w:rPr>
                <w:rFonts w:eastAsia="標楷體"/>
                <w:sz w:val="28"/>
                <w:szCs w:val="28"/>
              </w:rPr>
              <w:t>額</w:t>
            </w:r>
          </w:p>
        </w:tc>
        <w:tc>
          <w:tcPr>
            <w:tcW w:w="4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說</w:t>
            </w:r>
            <w:r>
              <w:rPr>
                <w:rFonts w:eastAsia="標楷體"/>
                <w:sz w:val="28"/>
                <w:szCs w:val="28"/>
              </w:rPr>
              <w:t xml:space="preserve">                </w:t>
            </w:r>
            <w:r>
              <w:rPr>
                <w:rFonts w:eastAsia="標楷體"/>
                <w:sz w:val="28"/>
                <w:szCs w:val="28"/>
              </w:rPr>
              <w:t>明</w:t>
            </w:r>
          </w:p>
        </w:tc>
      </w:tr>
      <w:tr w:rsidR="001C1C3C">
        <w:trPr>
          <w:cantSplit/>
          <w:trHeight w:val="680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計劃支出總金額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請與經費收支表對照合計金額</w:t>
            </w:r>
          </w:p>
        </w:tc>
      </w:tr>
      <w:tr w:rsidR="001C1C3C">
        <w:trPr>
          <w:cantSplit/>
          <w:trHeight w:val="680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proofErr w:type="gramStart"/>
            <w:r>
              <w:rPr>
                <w:rFonts w:eastAsia="標楷體"/>
                <w:sz w:val="28"/>
                <w:szCs w:val="28"/>
                <w:u w:val="single"/>
              </w:rPr>
              <w:t>臺</w:t>
            </w:r>
            <w:proofErr w:type="gramEnd"/>
            <w:r>
              <w:rPr>
                <w:rFonts w:eastAsia="標楷體"/>
                <w:sz w:val="28"/>
                <w:szCs w:val="28"/>
                <w:u w:val="single"/>
              </w:rPr>
              <w:t>中市政府文化局</w:t>
            </w:r>
          </w:p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補助辦理金額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請與經費收支表對照補助金額</w:t>
            </w:r>
          </w:p>
        </w:tc>
      </w:tr>
      <w:tr w:rsidR="001C1C3C">
        <w:trPr>
          <w:cantSplit/>
          <w:trHeight w:val="854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</w:pPr>
            <w:r>
              <w:rPr>
                <w:rFonts w:eastAsia="標楷體"/>
                <w:sz w:val="28"/>
                <w:szCs w:val="28"/>
                <w:u w:val="single"/>
              </w:rPr>
              <w:t>其他機關或單位</w:t>
            </w:r>
            <w:r>
              <w:rPr>
                <w:rFonts w:eastAsia="標楷體"/>
                <w:sz w:val="28"/>
                <w:szCs w:val="28"/>
              </w:rPr>
              <w:t>補助金額</w:t>
            </w:r>
          </w:p>
          <w:p w:rsidR="001C1C3C" w:rsidRDefault="002B0056">
            <w:pPr>
              <w:spacing w:line="360" w:lineRule="exact"/>
              <w:jc w:val="center"/>
            </w:pPr>
            <w:r>
              <w:rPr>
                <w:rFonts w:eastAsia="標楷體"/>
                <w:color w:val="FF0000"/>
                <w:spacing w:val="-20"/>
                <w:sz w:val="22"/>
                <w:szCs w:val="28"/>
              </w:rPr>
              <w:t>(</w:t>
            </w:r>
            <w:r>
              <w:rPr>
                <w:rFonts w:eastAsia="標楷體"/>
                <w:color w:val="FF0000"/>
                <w:spacing w:val="-20"/>
                <w:sz w:val="22"/>
                <w:szCs w:val="28"/>
              </w:rPr>
              <w:t>請填機關或單位名稱</w:t>
            </w:r>
            <w:r>
              <w:rPr>
                <w:rFonts w:eastAsia="標楷體"/>
                <w:color w:val="FF0000"/>
                <w:spacing w:val="-20"/>
                <w:sz w:val="22"/>
                <w:szCs w:val="28"/>
              </w:rPr>
              <w:t>)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請與經費收支表對照補助金額</w:t>
            </w:r>
          </w:p>
        </w:tc>
      </w:tr>
      <w:tr w:rsidR="001C1C3C">
        <w:trPr>
          <w:cantSplit/>
          <w:trHeight w:val="680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團體自籌金額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請與經費收支表對照自籌金額</w:t>
            </w:r>
          </w:p>
        </w:tc>
      </w:tr>
      <w:tr w:rsidR="001C1C3C">
        <w:trPr>
          <w:trHeight w:val="640"/>
        </w:trPr>
        <w:tc>
          <w:tcPr>
            <w:tcW w:w="96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貳、活動實施時間、地點、觀賞人數：</w:t>
            </w:r>
          </w:p>
        </w:tc>
      </w:tr>
      <w:tr w:rsidR="001C1C3C">
        <w:trPr>
          <w:trHeight w:val="640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實施時間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實施地點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觀賞人數</w:t>
            </w:r>
          </w:p>
        </w:tc>
      </w:tr>
      <w:tr w:rsidR="001C1C3C">
        <w:trPr>
          <w:trHeight w:val="621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1C1C3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1C1C3C" w:rsidRDefault="002B0056">
      <w:pPr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團體資料請詳細確實填報</w:t>
      </w:r>
    </w:p>
    <w:p w:rsidR="001C1C3C" w:rsidRDefault="001C1C3C">
      <w:pPr>
        <w:rPr>
          <w:rFonts w:eastAsia="標楷體"/>
          <w:sz w:val="28"/>
          <w:szCs w:val="28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1C1C3C">
        <w:trPr>
          <w:trHeight w:val="68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參、計劃實施效益與檢討：</w:t>
            </w:r>
          </w:p>
        </w:tc>
      </w:tr>
      <w:tr w:rsidR="001C1C3C">
        <w:trPr>
          <w:trHeight w:val="440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一、計劃實施效益、特色及影響：</w:t>
            </w:r>
          </w:p>
        </w:tc>
      </w:tr>
      <w:tr w:rsidR="001C1C3C">
        <w:trPr>
          <w:trHeight w:val="417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二、大眾傳播媒體及社會人士之反應或評價：</w:t>
            </w:r>
          </w:p>
        </w:tc>
      </w:tr>
      <w:tr w:rsidR="001C1C3C">
        <w:trPr>
          <w:trHeight w:val="4045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三、綜合檢討或改進建議：</w:t>
            </w:r>
          </w:p>
        </w:tc>
      </w:tr>
    </w:tbl>
    <w:p w:rsidR="001C1C3C" w:rsidRDefault="002B0056">
      <w:pPr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表格不敷使用請自行複製或影印。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1C1C3C">
        <w:trPr>
          <w:trHeight w:val="64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肆、剪報資料：（無則免附本表，</w:t>
            </w:r>
            <w:r>
              <w:rPr>
                <w:rFonts w:eastAsia="標楷體"/>
                <w:b/>
                <w:bCs/>
                <w:sz w:val="28"/>
                <w:szCs w:val="28"/>
              </w:rPr>
              <w:t>表格若不敷使用請自行複製或影印）</w:t>
            </w:r>
          </w:p>
        </w:tc>
      </w:tr>
      <w:tr w:rsidR="001C1C3C">
        <w:trPr>
          <w:trHeight w:val="1462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C3C" w:rsidRDefault="002B0056">
            <w:pPr>
              <w:numPr>
                <w:ilvl w:val="0"/>
                <w:numId w:val="3"/>
              </w:num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活動名稱：</w:t>
            </w:r>
          </w:p>
          <w:p w:rsidR="001C1C3C" w:rsidRDefault="002B0056">
            <w:pPr>
              <w:numPr>
                <w:ilvl w:val="0"/>
                <w:numId w:val="3"/>
              </w:num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刊登報紙或刊物：</w:t>
            </w:r>
          </w:p>
          <w:p w:rsidR="001C1C3C" w:rsidRDefault="002B0056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三、刊登日期：</w:t>
            </w:r>
          </w:p>
        </w:tc>
      </w:tr>
      <w:tr w:rsidR="001C1C3C">
        <w:trPr>
          <w:trHeight w:val="6793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          </w:t>
            </w:r>
            <w:r>
              <w:rPr>
                <w:rFonts w:eastAsia="標楷體"/>
                <w:sz w:val="28"/>
                <w:szCs w:val="28"/>
              </w:rPr>
              <w:t>剪報黏貼處</w:t>
            </w:r>
          </w:p>
        </w:tc>
      </w:tr>
    </w:tbl>
    <w:p w:rsidR="00186247" w:rsidRDefault="00186247">
      <w:pPr>
        <w:rPr>
          <w:vanish/>
        </w:rPr>
        <w:sectPr w:rsidR="00186247">
          <w:footerReference w:type="default" r:id="rId7"/>
          <w:pgSz w:w="11906" w:h="16838"/>
          <w:pgMar w:top="1134" w:right="1134" w:bottom="1134" w:left="1134" w:header="851" w:footer="992" w:gutter="0"/>
          <w:cols w:space="720"/>
          <w:docGrid w:type="lines" w:linePitch="394"/>
        </w:sectPr>
      </w:pPr>
    </w:p>
    <w:tbl>
      <w:tblPr>
        <w:tblW w:w="10209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9"/>
      </w:tblGrid>
      <w:tr w:rsidR="001C1C3C">
        <w:trPr>
          <w:trHeight w:val="48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伍、活動成果照片：每份報告書檢附十張成果圖片，分別呈現於本表格式上。</w:t>
            </w:r>
          </w:p>
          <w:p w:rsidR="001C1C3C" w:rsidRDefault="002B0056">
            <w:pPr>
              <w:spacing w:line="360" w:lineRule="exact"/>
            </w:pPr>
            <w:r>
              <w:rPr>
                <w:rFonts w:eastAsia="標楷體"/>
                <w:b/>
                <w:sz w:val="28"/>
                <w:szCs w:val="28"/>
              </w:rPr>
              <w:t>（</w:t>
            </w:r>
            <w:r>
              <w:rPr>
                <w:rFonts w:eastAsia="標楷體"/>
                <w:b/>
                <w:bCs/>
                <w:sz w:val="28"/>
                <w:szCs w:val="28"/>
              </w:rPr>
              <w:t>表格請自行複製或影印）</w:t>
            </w:r>
            <w:r>
              <w:rPr>
                <w:rFonts w:eastAsia="標楷體"/>
                <w:b/>
                <w:bCs/>
                <w:color w:val="FF0000"/>
                <w:sz w:val="28"/>
                <w:szCs w:val="28"/>
                <w:shd w:val="clear" w:color="auto" w:fill="FFFF00"/>
              </w:rPr>
              <w:t>(</w:t>
            </w:r>
            <w:r>
              <w:rPr>
                <w:rFonts w:eastAsia="標楷體"/>
                <w:b/>
                <w:bCs/>
                <w:color w:val="FF0000"/>
                <w:sz w:val="28"/>
                <w:szCs w:val="28"/>
                <w:shd w:val="clear" w:color="auto" w:fill="FFFF00"/>
              </w:rPr>
              <w:t>本活動為補助，本局必須掛指導單位，若照片中出現紅布條請留意</w:t>
            </w:r>
            <w:r>
              <w:rPr>
                <w:rFonts w:eastAsia="標楷體"/>
                <w:b/>
                <w:bCs/>
                <w:color w:val="FF0000"/>
                <w:sz w:val="28"/>
                <w:szCs w:val="28"/>
                <w:shd w:val="clear" w:color="auto" w:fill="FFFF00"/>
              </w:rPr>
              <w:t>)</w:t>
            </w:r>
          </w:p>
        </w:tc>
      </w:tr>
      <w:tr w:rsidR="001C1C3C">
        <w:trPr>
          <w:trHeight w:val="48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活動名稱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時間：</w:t>
            </w:r>
          </w:p>
        </w:tc>
      </w:tr>
      <w:tr w:rsidR="001C1C3C">
        <w:trPr>
          <w:trHeight w:val="5175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圖片</w:t>
            </w:r>
          </w:p>
        </w:tc>
      </w:tr>
      <w:tr w:rsidR="001C1C3C">
        <w:trPr>
          <w:trHeight w:val="48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活動名稱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時間：</w:t>
            </w:r>
          </w:p>
        </w:tc>
      </w:tr>
      <w:tr w:rsidR="001C1C3C">
        <w:trPr>
          <w:trHeight w:val="566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C3C" w:rsidRDefault="002B005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圖片</w:t>
            </w:r>
          </w:p>
        </w:tc>
      </w:tr>
    </w:tbl>
    <w:p w:rsidR="001C1C3C" w:rsidRDefault="001C1C3C">
      <w:pPr>
        <w:rPr>
          <w:rFonts w:eastAsia="標楷體"/>
          <w:sz w:val="28"/>
          <w:szCs w:val="28"/>
        </w:rPr>
      </w:pPr>
    </w:p>
    <w:p w:rsidR="001C1C3C" w:rsidRDefault="001C1C3C"/>
    <w:sectPr w:rsidR="001C1C3C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47" w:rsidRDefault="002B0056">
      <w:r>
        <w:separator/>
      </w:r>
    </w:p>
  </w:endnote>
  <w:endnote w:type="continuationSeparator" w:id="0">
    <w:p w:rsidR="00186247" w:rsidRDefault="002B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58" w:rsidRDefault="002B005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A2791">
      <w:rPr>
        <w:noProof/>
        <w:lang w:val="zh-TW"/>
      </w:rPr>
      <w:t>4</w:t>
    </w:r>
    <w:r>
      <w:rPr>
        <w:lang w:val="zh-TW"/>
      </w:rPr>
      <w:fldChar w:fldCharType="end"/>
    </w:r>
  </w:p>
  <w:p w:rsidR="00057858" w:rsidRDefault="00DA27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58" w:rsidRDefault="002B005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A2791">
      <w:rPr>
        <w:noProof/>
        <w:lang w:val="zh-TW"/>
      </w:rPr>
      <w:t>13</w:t>
    </w:r>
    <w:r>
      <w:rPr>
        <w:lang w:val="zh-TW"/>
      </w:rPr>
      <w:fldChar w:fldCharType="end"/>
    </w:r>
  </w:p>
  <w:p w:rsidR="00057858" w:rsidRDefault="00DA27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47" w:rsidRDefault="002B0056">
      <w:r>
        <w:rPr>
          <w:color w:val="000000"/>
        </w:rPr>
        <w:separator/>
      </w:r>
    </w:p>
  </w:footnote>
  <w:footnote w:type="continuationSeparator" w:id="0">
    <w:p w:rsidR="00186247" w:rsidRDefault="002B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514"/>
    <w:multiLevelType w:val="multilevel"/>
    <w:tmpl w:val="117AF716"/>
    <w:lvl w:ilvl="0">
      <w:start w:val="1"/>
      <w:numFmt w:val="decimal"/>
      <w:lvlText w:val="%1."/>
      <w:lvlJc w:val="left"/>
      <w:pPr>
        <w:ind w:left="480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4F20A2D"/>
    <w:multiLevelType w:val="multilevel"/>
    <w:tmpl w:val="1E0E6A06"/>
    <w:lvl w:ilvl="0">
      <w:start w:val="1"/>
      <w:numFmt w:val="taiwaneseCountingThousand"/>
      <w:lvlText w:val="%1、"/>
      <w:lvlJc w:val="left"/>
      <w:pPr>
        <w:ind w:left="570" w:hanging="57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7854C10"/>
    <w:multiLevelType w:val="multilevel"/>
    <w:tmpl w:val="8B0E2BB2"/>
    <w:lvl w:ilvl="0">
      <w:numFmt w:val="bullet"/>
      <w:lvlText w:val="□"/>
      <w:lvlJc w:val="left"/>
      <w:pPr>
        <w:ind w:left="285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3C"/>
    <w:rsid w:val="00186247"/>
    <w:rsid w:val="001C1C3C"/>
    <w:rsid w:val="002B0056"/>
    <w:rsid w:val="00DA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5BBB"/>
  <w15:docId w15:val="{D2F400FE-7831-4BB9-A6CC-0A7488C1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文件類型)"/>
    <w:basedOn w:val="a"/>
    <w:next w:val="a"/>
    <w:pPr>
      <w:widowControl/>
      <w:spacing w:line="480" w:lineRule="auto"/>
      <w:jc w:val="center"/>
    </w:pPr>
    <w:rPr>
      <w:rFonts w:ascii="新細明體" w:eastAsia="標楷體" w:hAnsi="新細明體"/>
      <w:kern w:val="0"/>
      <w:sz w:val="40"/>
      <w:szCs w:val="20"/>
      <w:lang w:bidi="he-IL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2025-10-03T05:24:00Z</dcterms:created>
  <dcterms:modified xsi:type="dcterms:W3CDTF">2026-02-24T03:31:00Z</dcterms:modified>
</cp:coreProperties>
</file>